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23A" w:rsidRPr="005059EE" w:rsidRDefault="00ED623A" w:rsidP="00ED623A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30433120"/>
      <w:bookmarkEnd w:id="0"/>
      <w:r w:rsidRPr="005059EE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DD00F9" w:rsidRPr="005059EE" w:rsidRDefault="00ED623A" w:rsidP="00ED623A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9EE">
        <w:rPr>
          <w:rFonts w:ascii="Times New Roman" w:eastAsia="Times New Roman" w:hAnsi="Times New Roman" w:cs="Times New Roman"/>
          <w:sz w:val="28"/>
          <w:szCs w:val="28"/>
        </w:rPr>
        <w:t xml:space="preserve"> № 21 «Теремок» г. Дубны, Московской области</w:t>
      </w:r>
    </w:p>
    <w:p w:rsidR="00ED623A" w:rsidRPr="005059EE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ED623A">
      <w:pPr>
        <w:shd w:val="clear" w:color="auto" w:fill="FFFFFF"/>
        <w:spacing w:after="59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ED623A">
      <w:pPr>
        <w:shd w:val="clear" w:color="auto" w:fill="FFFFFF"/>
        <w:spacing w:after="59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</w:rPr>
      </w:pPr>
      <w:r w:rsidRPr="00ED623A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</w:rPr>
        <w:t>Экологический проект</w:t>
      </w:r>
    </w:p>
    <w:p w:rsidR="00ED623A" w:rsidRPr="00ED623A" w:rsidRDefault="00ED623A" w:rsidP="00ED623A">
      <w:pPr>
        <w:shd w:val="clear" w:color="auto" w:fill="FFFFFF"/>
        <w:spacing w:after="59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</w:rPr>
      </w:pPr>
      <w:r w:rsidRPr="00ED623A">
        <w:rPr>
          <w:rFonts w:ascii="Times New Roman" w:eastAsia="Times New Roman" w:hAnsi="Times New Roman" w:cs="Times New Roman"/>
          <w:b/>
          <w:bCs/>
          <w:i/>
          <w:iCs/>
          <w:color w:val="FF0000"/>
          <w:sz w:val="44"/>
          <w:szCs w:val="44"/>
        </w:rPr>
        <w:t>«Краски осени»</w:t>
      </w: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AE0C61" wp14:editId="131DBBB5">
            <wp:extent cx="4810125" cy="3849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00" cy="38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ED623A" w:rsidRDefault="00ED623A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623A" w:rsidRPr="009F52C5" w:rsidRDefault="00ED623A" w:rsidP="00ED62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52C5">
        <w:rPr>
          <w:rFonts w:ascii="Times New Roman" w:hAnsi="Times New Roman" w:cs="Times New Roman"/>
          <w:color w:val="000000"/>
          <w:sz w:val="28"/>
          <w:szCs w:val="28"/>
        </w:rPr>
        <w:t>Подготовила:</w:t>
      </w:r>
    </w:p>
    <w:p w:rsidR="00ED623A" w:rsidRPr="009F52C5" w:rsidRDefault="00ED623A" w:rsidP="00ED62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F52C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Воспитатель первой</w:t>
      </w:r>
    </w:p>
    <w:p w:rsidR="00ED623A" w:rsidRDefault="00ED623A" w:rsidP="00ED623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2C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квалификационной категории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Григорьева Н.В.</w:t>
      </w:r>
    </w:p>
    <w:p w:rsidR="00ED623A" w:rsidRDefault="00ED623A" w:rsidP="00ED6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D623A" w:rsidRPr="00ED623A" w:rsidRDefault="00ED623A" w:rsidP="00ED62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2C5">
        <w:rPr>
          <w:rFonts w:ascii="Times New Roman" w:hAnsi="Times New Roman" w:cs="Times New Roman"/>
          <w:color w:val="000000"/>
          <w:sz w:val="28"/>
          <w:szCs w:val="28"/>
        </w:rPr>
        <w:t>г. Дубна, 201</w:t>
      </w:r>
      <w:r>
        <w:rPr>
          <w:rFonts w:ascii="Times New Roman" w:hAnsi="Times New Roman" w:cs="Times New Roman"/>
          <w:color w:val="000000"/>
          <w:sz w:val="28"/>
          <w:szCs w:val="28"/>
        </w:rPr>
        <w:t>9г</w:t>
      </w:r>
      <w:r w:rsidRPr="009F52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D62F4" w:rsidRPr="00E83E86" w:rsidRDefault="006D62F4" w:rsidP="006D62F4">
      <w:pPr>
        <w:spacing w:line="240" w:lineRule="auto"/>
        <w:ind w:left="57" w:right="57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E83E86">
        <w:rPr>
          <w:rFonts w:ascii="Times New Roman" w:hAnsi="Times New Roman" w:cs="Times New Roman"/>
          <w:b/>
          <w:bCs/>
          <w:color w:val="7030A0"/>
          <w:sz w:val="36"/>
          <w:szCs w:val="36"/>
        </w:rPr>
        <w:t>Актуальность проекта.</w:t>
      </w:r>
    </w:p>
    <w:p w:rsidR="006D62F4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6D62F4" w:rsidRPr="00170E6C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70E6C">
        <w:rPr>
          <w:rFonts w:ascii="Times New Roman" w:hAnsi="Times New Roman" w:cs="Times New Roman"/>
          <w:sz w:val="28"/>
          <w:szCs w:val="28"/>
        </w:rPr>
        <w:t xml:space="preserve">Особое значение для развития личности дошкольника имеет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0E6C">
        <w:rPr>
          <w:rFonts w:ascii="Times New Roman" w:hAnsi="Times New Roman" w:cs="Times New Roman"/>
          <w:sz w:val="28"/>
          <w:szCs w:val="28"/>
        </w:rPr>
        <w:t>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мировидения ребенка, его личностный рост.</w:t>
      </w:r>
    </w:p>
    <w:p w:rsidR="006D62F4" w:rsidRPr="00170E6C" w:rsidRDefault="006D62F4" w:rsidP="006D62F4">
      <w:pPr>
        <w:spacing w:line="240" w:lineRule="auto"/>
        <w:ind w:left="57" w:right="5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70E6C">
        <w:rPr>
          <w:rFonts w:ascii="Times New Roman" w:hAnsi="Times New Roman" w:cs="Times New Roman"/>
          <w:sz w:val="28"/>
          <w:szCs w:val="28"/>
        </w:rPr>
        <w:t>ебенок по своей природе – исследователь, а экспериментирование – один из важнейших видов детской деятельности, который играет огромную роль в развитии дошкольника. Каждое наблюдение, каждый опыт так или иначе связываются с повседневной жизнью, благодаря чему дети могут продолжить исследования в своем ближайшем окружении.</w:t>
      </w:r>
    </w:p>
    <w:p w:rsidR="006D62F4" w:rsidRPr="00170E6C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70E6C">
        <w:rPr>
          <w:rFonts w:ascii="Times New Roman" w:hAnsi="Times New Roman" w:cs="Times New Roman"/>
          <w:sz w:val="28"/>
          <w:szCs w:val="28"/>
        </w:rPr>
        <w:t>Участие детей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Pr="00170E6C">
        <w:rPr>
          <w:rFonts w:ascii="Times New Roman" w:hAnsi="Times New Roman" w:cs="Times New Roman"/>
          <w:sz w:val="28"/>
          <w:szCs w:val="28"/>
        </w:rPr>
        <w:t xml:space="preserve"> группы в проекте «</w:t>
      </w:r>
      <w:r>
        <w:rPr>
          <w:rFonts w:ascii="Times New Roman" w:hAnsi="Times New Roman" w:cs="Times New Roman"/>
          <w:sz w:val="28"/>
          <w:szCs w:val="28"/>
        </w:rPr>
        <w:t>Краски осени</w:t>
      </w:r>
      <w:r w:rsidRPr="00170E6C">
        <w:rPr>
          <w:rFonts w:ascii="Times New Roman" w:hAnsi="Times New Roman" w:cs="Times New Roman"/>
          <w:sz w:val="28"/>
          <w:szCs w:val="28"/>
        </w:rPr>
        <w:t>», позволит обогатить их знания и представления об окружающем мире,  природных явлениях; способность видеть многообразие мира в системе взаимосвязей и взаимозависимостей; развитие собственного познавательного  в обобщенном виде с помощью наглядны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70E6C">
        <w:rPr>
          <w:rFonts w:ascii="Times New Roman" w:hAnsi="Times New Roman" w:cs="Times New Roman"/>
          <w:sz w:val="28"/>
          <w:szCs w:val="28"/>
        </w:rPr>
        <w:t xml:space="preserve"> средств, а также позволит поддержать у детей инициативу, сообразительность, пытливость и самостоятельность.</w:t>
      </w:r>
    </w:p>
    <w:p w:rsidR="006D62F4" w:rsidRPr="00170E6C" w:rsidRDefault="006D62F4" w:rsidP="006D62F4">
      <w:pPr>
        <w:pStyle w:val="a6"/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</w:p>
    <w:p w:rsidR="006D62F4" w:rsidRPr="00FC0A42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b/>
          <w:sz w:val="28"/>
          <w:szCs w:val="28"/>
        </w:rPr>
      </w:pPr>
      <w:r w:rsidRPr="00FC0A42">
        <w:rPr>
          <w:rFonts w:ascii="Times New Roman" w:hAnsi="Times New Roman" w:cs="Times New Roman"/>
          <w:b/>
          <w:sz w:val="28"/>
          <w:szCs w:val="28"/>
        </w:rPr>
        <w:t>Структура проекта:</w:t>
      </w:r>
    </w:p>
    <w:p w:rsidR="006D62F4" w:rsidRPr="00FC0A42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C0A42">
        <w:rPr>
          <w:rFonts w:ascii="Times New Roman" w:hAnsi="Times New Roman" w:cs="Times New Roman"/>
          <w:b/>
          <w:i/>
          <w:sz w:val="28"/>
          <w:szCs w:val="28"/>
        </w:rPr>
        <w:t>Тип проекта:</w:t>
      </w:r>
      <w:r w:rsidRPr="00FC0A42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исследовательский</w:t>
      </w:r>
    </w:p>
    <w:p w:rsidR="006D62F4" w:rsidRPr="00FC0A42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C0A42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Pr="00FC0A42">
        <w:rPr>
          <w:rFonts w:ascii="Times New Roman" w:hAnsi="Times New Roman" w:cs="Times New Roman"/>
          <w:sz w:val="28"/>
          <w:szCs w:val="28"/>
        </w:rPr>
        <w:t xml:space="preserve"> педагоги, дети </w:t>
      </w:r>
      <w:r>
        <w:rPr>
          <w:rFonts w:ascii="Times New Roman" w:hAnsi="Times New Roman" w:cs="Times New Roman"/>
          <w:sz w:val="28"/>
          <w:szCs w:val="28"/>
        </w:rPr>
        <w:t xml:space="preserve">старших </w:t>
      </w:r>
      <w:r w:rsidRPr="00FC0A42">
        <w:rPr>
          <w:rFonts w:ascii="Times New Roman" w:hAnsi="Times New Roman" w:cs="Times New Roman"/>
          <w:sz w:val="28"/>
          <w:szCs w:val="28"/>
        </w:rPr>
        <w:t>групп</w:t>
      </w:r>
      <w:r w:rsidRPr="00FC0A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инструктор по физ.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ультуре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C0A42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6D62F4" w:rsidRPr="00FC0A42" w:rsidRDefault="006D62F4" w:rsidP="006D62F4">
      <w:pPr>
        <w:spacing w:line="240" w:lineRule="auto"/>
        <w:ind w:left="57" w:right="57"/>
        <w:rPr>
          <w:rFonts w:ascii="Times New Roman" w:hAnsi="Times New Roman" w:cs="Times New Roman"/>
          <w:sz w:val="28"/>
          <w:szCs w:val="28"/>
        </w:rPr>
      </w:pPr>
      <w:r w:rsidRPr="00FC0A42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проекта:</w:t>
      </w:r>
      <w:r w:rsidRPr="00FC0A42">
        <w:rPr>
          <w:rFonts w:ascii="Times New Roman" w:hAnsi="Times New Roman" w:cs="Times New Roman"/>
          <w:sz w:val="28"/>
          <w:szCs w:val="28"/>
        </w:rPr>
        <w:t xml:space="preserve"> средней продолжительности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0A4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сентябрь, октябрь, ноябрь</w:t>
      </w:r>
      <w:r w:rsidRPr="00FC0A42">
        <w:rPr>
          <w:rFonts w:ascii="Times New Roman" w:hAnsi="Times New Roman" w:cs="Times New Roman"/>
          <w:sz w:val="28"/>
          <w:szCs w:val="28"/>
        </w:rPr>
        <w:t>)</w:t>
      </w:r>
    </w:p>
    <w:p w:rsidR="006D62F4" w:rsidRDefault="006D62F4" w:rsidP="00DD00F9">
      <w:pPr>
        <w:shd w:val="clear" w:color="auto" w:fill="FFFFFF"/>
        <w:spacing w:after="59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62F4" w:rsidRDefault="006D62F4" w:rsidP="00DD00F9">
      <w:pPr>
        <w:shd w:val="clear" w:color="auto" w:fill="FFFFFF"/>
        <w:spacing w:after="59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00F9" w:rsidRPr="00ED623A" w:rsidRDefault="00DD00F9" w:rsidP="00DD00F9">
      <w:pPr>
        <w:shd w:val="clear" w:color="auto" w:fill="FFFFFF"/>
        <w:spacing w:after="59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ED623A">
        <w:rPr>
          <w:rFonts w:ascii="Times New Roman" w:eastAsia="Times New Roman" w:hAnsi="Times New Roman" w:cs="Times New Roman"/>
          <w:sz w:val="28"/>
          <w:szCs w:val="28"/>
        </w:rPr>
        <w:t>Обогатить и систематизировать знания детей об осени.</w:t>
      </w:r>
    </w:p>
    <w:p w:rsidR="00DD00F9" w:rsidRPr="00ED623A" w:rsidRDefault="00DD00F9" w:rsidP="00DD00F9">
      <w:pPr>
        <w:shd w:val="clear" w:color="auto" w:fill="FFFFFF"/>
        <w:spacing w:after="59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D00F9" w:rsidRPr="00ED623A" w:rsidRDefault="00DD00F9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006D62F4" w:rsidRPr="00ED6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6D62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эстетические чувства</w:t>
      </w:r>
      <w:r w:rsidR="00534710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уметь видеть, понимать и чувствовать красоту природы осеннего парка.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представления об экологических взаимосвязях в природе.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природоохранительную деятельность детей.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Обогащать словарный запас. Использование во время экскурсии подвижных игр,</w:t>
      </w:r>
      <w:r w:rsidR="00534710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посвящённых данной теме.</w:t>
      </w:r>
    </w:p>
    <w:p w:rsidR="00DD00F9" w:rsidRPr="00ED623A" w:rsidRDefault="00DD00F9" w:rsidP="00DD00F9">
      <w:pPr>
        <w:shd w:val="clear" w:color="auto" w:fill="FFFFFF"/>
        <w:spacing w:after="59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DD00F9" w:rsidRPr="00ED623A" w:rsidRDefault="006D62F4" w:rsidP="00DD00F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Ежедневное наблюдение за изменениями в природ</w:t>
      </w:r>
      <w:r w:rsidR="00534710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Чтение рассказов на тему об осени.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Рассматривание картин И. Левитана «Золотая осень», И.С. Остроухова «Золотая осень», В. Поленов «Золотая осень».</w:t>
      </w:r>
    </w:p>
    <w:p w:rsidR="00DD00F9" w:rsidRPr="00ED623A" w:rsidRDefault="00DD00F9" w:rsidP="00DD00F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Ход экскурсии:</w:t>
      </w:r>
    </w:p>
    <w:p w:rsidR="00DD00F9" w:rsidRPr="00ED623A" w:rsidRDefault="006D62F4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один из погожих дней ранней осени дети старшей группы собрались на экскурсию в городской парк. Во время движения дети вспоминали правила поведения на улицах, правила дорожного движения. </w:t>
      </w:r>
    </w:p>
    <w:p w:rsidR="00DD00F9" w:rsidRPr="00ED623A" w:rsidRDefault="00DD00F9" w:rsidP="00DD00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961C728" wp14:editId="272218BB">
            <wp:extent cx="5938737" cy="4211775"/>
            <wp:effectExtent l="19050" t="0" r="4863" b="0"/>
            <wp:docPr id="7" name="Рисунок 1" descr="C:\Users\user\Desktop\не трогать никаму\сентябрь20019 прогулка в парк\20190911_1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 трогать никаму\сентябрь20019 прогулка в парк\20190911_10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6D62F4" w:rsidP="00ED62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парке дети рассматривали  деревья и кустарники вблизи и издалека, на солнце и в тени (на солнце краски становятся ярче, наряднее, а желтые клены и березы «светятся» даже в тени).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DD00F9"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Рассматривали листья разных деревьев (обращали внимание, что поверхность листа у всех разная: у березы — шершавая, у клена — гладкая и т.д.).</w:t>
      </w:r>
    </w:p>
    <w:p w:rsidR="00DD00F9" w:rsidRPr="00ED623A" w:rsidRDefault="00DD00F9" w:rsidP="00DD00F9">
      <w:pPr>
        <w:tabs>
          <w:tab w:val="left" w:pos="3714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00F9" w:rsidRPr="00ED623A" w:rsidRDefault="00DD00F9" w:rsidP="00DD00F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21B978C" wp14:editId="5791B8FD">
            <wp:extent cx="5940425" cy="4456110"/>
            <wp:effectExtent l="19050" t="0" r="3175" b="0"/>
            <wp:docPr id="8" name="Рисунок 2" descr="C:\Users\user\Desktop\не трогать никаму\сентябрь20019 прогулка в парк\20190911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 трогать никаму\сентябрь20019 прогулка в парк\20190911_103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62F4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6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закройте глаза и послушайте осенние звуки и запахи. Какие звуки услышали? (Шуршание листвы, шум ветра, чириканье воробьев и т.д.)</w:t>
      </w:r>
      <w:r w:rsidRPr="00ED62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Какие запахи почувствовали? (Прелой листвы, пряной травы, грибов, дыма) </w:t>
      </w:r>
    </w:p>
    <w:p w:rsidR="00DD00F9" w:rsidRPr="00ED623A" w:rsidRDefault="00DD00F9" w:rsidP="00DD00F9">
      <w:pPr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Любование детьми красотой деревьев. </w:t>
      </w:r>
    </w:p>
    <w:p w:rsidR="00DD00F9" w:rsidRPr="00ED623A" w:rsidRDefault="006D62F4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D6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="00DD00F9"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DD00F9"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я загадаю вам разноцветные загадки: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Золотые, тихие рощи и сады,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Нивы урожайные, спелые плоды.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Спать ложится солнышко раньше с каждым днём,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видно радуги, и не слышен гром (осень)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встречает самым первым осени приход.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Кружит в воздухе весёлый листьев хоровод.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быстро укрывает золотым ковром (клён)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Возле леса на опушке, украшая старый бор,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Вырос пёстрый, как Петрушка, ядовитый (мухомор)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чистый, вкусный гриб. Рад и повар, и грибник.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жёлтые сестрички называются (лисички)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длинней иголки, чем у ёлки.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прямо я расту в высоту.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я не на опушке,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Ветки только на макушке (сосна)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маленький скрипач изумрудный носит плащ.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и в спорте чемпион, ловко прыгать может он (кузнечик)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Летит-пищит, ножки длинные тащит.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Случай не упустит, сядет и укусит (комар)</w:t>
      </w:r>
    </w:p>
    <w:p w:rsidR="00DD00F9" w:rsidRPr="00ED623A" w:rsidRDefault="00DD00F9" w:rsidP="00DD00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00F9" w:rsidRPr="006D62F4" w:rsidRDefault="00DD00F9" w:rsidP="006D62F4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shd w:val="clear" w:color="auto" w:fill="FFFFFF"/>
        </w:rPr>
      </w:pPr>
      <w:r w:rsidRPr="006D62F4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shd w:val="clear" w:color="auto" w:fill="FFFFFF"/>
        </w:rPr>
        <w:t>Дети читают стихи про осень.</w:t>
      </w:r>
    </w:p>
    <w:p w:rsidR="00DD00F9" w:rsidRPr="00ED623A" w:rsidRDefault="00DD00F9" w:rsidP="00DD00F9">
      <w:pPr>
        <w:rPr>
          <w:rFonts w:ascii="Times New Roman" w:hAnsi="Times New Roman" w:cs="Times New Roman"/>
          <w:b/>
          <w:sz w:val="28"/>
          <w:szCs w:val="28"/>
        </w:rPr>
      </w:pPr>
      <w:r w:rsidRPr="00ED623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C72A7AB" wp14:editId="2596F1DC">
            <wp:extent cx="5938737" cy="4188626"/>
            <wp:effectExtent l="19050" t="0" r="4863" b="0"/>
            <wp:docPr id="9" name="Рисунок 3" descr="C:\Users\user\Desktop\не трогать никаму\сентябрь20019 прогулка в парк\20190911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 трогать никаму\сентябрь20019 прогулка в парк\20190911_10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>Инструктор: Ребята, а теперь пришло время поиграть. Наша игра называется</w:t>
      </w:r>
    </w:p>
    <w:p w:rsidR="00DD00F9" w:rsidRPr="00ED623A" w:rsidRDefault="00DD00F9" w:rsidP="00DD00F9">
      <w:pPr>
        <w:rPr>
          <w:rFonts w:ascii="Times New Roman" w:hAnsi="Times New Roman" w:cs="Times New Roman"/>
          <w:b/>
          <w:sz w:val="28"/>
          <w:szCs w:val="28"/>
        </w:rPr>
      </w:pPr>
      <w:r w:rsidRPr="00ED623A">
        <w:rPr>
          <w:rFonts w:ascii="Times New Roman" w:hAnsi="Times New Roman" w:cs="Times New Roman"/>
          <w:b/>
          <w:sz w:val="28"/>
          <w:szCs w:val="28"/>
        </w:rPr>
        <w:t>«Перелётные птицы».</w:t>
      </w:r>
    </w:p>
    <w:p w:rsidR="00DD00F9" w:rsidRPr="00ED623A" w:rsidRDefault="00DD00F9" w:rsidP="00DD00F9">
      <w:pPr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>Правила игры: дети заранее делятся на дек команды. У капитанов команд в руках флажки. Под звуки музыки или бубна, дети разбегаются по всей полянке, машут руками, имитируя полёт птиц. После окончания музыки, дети должны собраться за своим капитаном в свою колонку. Побеждает команда, которая смогла это сделать раньше.</w:t>
      </w:r>
    </w:p>
    <w:p w:rsidR="00DD00F9" w:rsidRPr="00ED623A" w:rsidRDefault="00DD00F9" w:rsidP="00DD00F9">
      <w:pPr>
        <w:rPr>
          <w:rFonts w:ascii="Times New Roman" w:hAnsi="Times New Roman" w:cs="Times New Roman"/>
          <w:b/>
          <w:sz w:val="28"/>
          <w:szCs w:val="28"/>
        </w:rPr>
      </w:pPr>
      <w:r w:rsidRPr="00ED62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«Поймай листок</w:t>
      </w: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 </w:t>
      </w:r>
      <w:r w:rsidRPr="00ED623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(Цель: развивать умение подпрыгивать на месте как можно выше)</w:t>
      </w:r>
      <w:r w:rsidRPr="00ED62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D00F9" w:rsidRPr="00ED623A" w:rsidRDefault="00DD00F9" w:rsidP="00DD00F9">
      <w:pPr>
        <w:rPr>
          <w:rFonts w:ascii="Times New Roman" w:hAnsi="Times New Roman" w:cs="Times New Roman"/>
          <w:b/>
          <w:sz w:val="28"/>
          <w:szCs w:val="28"/>
        </w:rPr>
      </w:pPr>
      <w:r w:rsidRPr="00ED623A">
        <w:rPr>
          <w:rFonts w:ascii="Times New Roman" w:hAnsi="Times New Roman" w:cs="Times New Roman"/>
          <w:b/>
          <w:sz w:val="28"/>
          <w:szCs w:val="28"/>
        </w:rPr>
        <w:t>Игра «К названному дереву, беги!»</w:t>
      </w:r>
    </w:p>
    <w:p w:rsidR="00DD00F9" w:rsidRPr="00ED623A" w:rsidRDefault="00DD00F9" w:rsidP="00DD00F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D623A">
        <w:rPr>
          <w:color w:val="000000"/>
          <w:sz w:val="28"/>
          <w:szCs w:val="28"/>
        </w:rPr>
        <w:t>Цели: формировать умение быстро находить и отличать деревья по определенным признакам </w:t>
      </w:r>
      <w:r w:rsidRPr="00ED623A">
        <w:rPr>
          <w:rStyle w:val="a4"/>
          <w:color w:val="000000"/>
          <w:sz w:val="28"/>
          <w:szCs w:val="28"/>
        </w:rPr>
        <w:t>(листья, ствол)</w:t>
      </w:r>
      <w:r w:rsidRPr="00ED623A">
        <w:rPr>
          <w:color w:val="000000"/>
          <w:sz w:val="28"/>
          <w:szCs w:val="28"/>
        </w:rPr>
        <w:t>, развивать двигательную активность детей, умение ориентироваться в пространстве.</w:t>
      </w:r>
    </w:p>
    <w:p w:rsidR="00DD00F9" w:rsidRPr="00ED623A" w:rsidRDefault="00DD00F9" w:rsidP="00DD00F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ED623A">
        <w:rPr>
          <w:color w:val="000000"/>
          <w:sz w:val="28"/>
          <w:szCs w:val="28"/>
        </w:rPr>
        <w:t>Ход игры: Воспитатель называет дерево, и дети должны найти его и, подбежав к нему остановиться.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C95B3E" wp14:editId="09BE1698">
            <wp:extent cx="5940425" cy="4456110"/>
            <wp:effectExtent l="19050" t="0" r="3175" b="0"/>
            <wp:docPr id="10" name="Рисунок 4" descr="C:\Users\user\Desktop\не трогать никаму\сентябрь20019 прогулка в парк\20190911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 трогать никаму\сентябрь20019 прогулка в парк\20190911_11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23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ED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57A1E" wp14:editId="21DAB3E2">
            <wp:extent cx="5940425" cy="4456110"/>
            <wp:effectExtent l="19050" t="0" r="3175" b="0"/>
            <wp:docPr id="11" name="Рисунок 5" descr="C:\Users\user\Desktop\не трогать никаму\сентябрь20019 прогулка в парк\20190911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 трогать никаму\сентябрь20019 прогулка в парк\20190911_11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23A">
        <w:rPr>
          <w:rFonts w:ascii="Times New Roman" w:hAnsi="Times New Roman" w:cs="Times New Roman"/>
          <w:sz w:val="28"/>
          <w:szCs w:val="28"/>
        </w:rPr>
        <w:tab/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6D62F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D623A">
        <w:rPr>
          <w:rFonts w:ascii="Times New Roman" w:hAnsi="Times New Roman" w:cs="Times New Roman"/>
          <w:sz w:val="28"/>
          <w:szCs w:val="28"/>
        </w:rPr>
        <w:t xml:space="preserve"> А теперь давайте соберём букеты разноцветных листьев!</w:t>
      </w:r>
    </w:p>
    <w:p w:rsidR="00DD00F9" w:rsidRPr="00ED623A" w:rsidRDefault="00DD00F9" w:rsidP="00DD00F9">
      <w:pPr>
        <w:shd w:val="clear" w:color="auto" w:fill="FFFFFF"/>
        <w:spacing w:after="59" w:line="240" w:lineRule="auto"/>
        <w:ind w:right="850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33968D" wp14:editId="7C239AED">
            <wp:extent cx="5940425" cy="4456110"/>
            <wp:effectExtent l="19050" t="0" r="3175" b="0"/>
            <wp:docPr id="12" name="Рисунок 6" descr="C:\Users\user\Desktop\не трогать никаму\сентябрь20019 прогулка в парк\20190911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 трогать никаму\сентябрь20019 прогулка в парк\20190911_11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 xml:space="preserve">Ребята, запомните эти прекрасные, яркие краски ранней осени. 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 xml:space="preserve">Теперь мы с вами снова посетим наш парк, но уже в октябре. 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 xml:space="preserve">Постараемся найти отличия в красках, в погодных условиях. 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>Парк прощается с нами, а мы будем ждать встречи с ним через месяц!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sz w:val="28"/>
          <w:szCs w:val="28"/>
        </w:rPr>
        <w:t>Возвращение ребят в детский сад с хорошем, приподнятом настроении.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6D62F4" w:rsidRDefault="00DD00F9" w:rsidP="00ED623A">
      <w:pPr>
        <w:tabs>
          <w:tab w:val="left" w:pos="3500"/>
        </w:tabs>
        <w:jc w:val="center"/>
        <w:rPr>
          <w:rFonts w:ascii="Times New Roman" w:hAnsi="Times New Roman" w:cs="Times New Roman"/>
          <w:b/>
          <w:bCs/>
          <w:i/>
          <w:iCs/>
          <w:noProof/>
          <w:color w:val="FF0000"/>
          <w:sz w:val="44"/>
          <w:szCs w:val="44"/>
        </w:rPr>
      </w:pPr>
      <w:r w:rsidRPr="006D62F4">
        <w:rPr>
          <w:rFonts w:ascii="Times New Roman" w:hAnsi="Times New Roman" w:cs="Times New Roman"/>
          <w:b/>
          <w:bCs/>
          <w:i/>
          <w:iCs/>
          <w:noProof/>
          <w:color w:val="FF0000"/>
          <w:sz w:val="44"/>
          <w:szCs w:val="44"/>
        </w:rPr>
        <w:lastRenderedPageBreak/>
        <w:t>Фото на память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FB7207" wp14:editId="5552612A">
            <wp:extent cx="5940425" cy="4456110"/>
            <wp:effectExtent l="19050" t="0" r="3175" b="0"/>
            <wp:docPr id="14" name="Рисунок 8" descr="C:\Users\user\Desktop\не трогать никаму\сентябрь20019 прогулка в парк\20190911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 трогать никаму\сентябрь20019 прогулка в парк\20190911_111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23A" w:rsidRDefault="00DD00F9" w:rsidP="00DD00F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</w:pPr>
      <w:r w:rsidRPr="00ED623A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  <w:t>Конспект занятия по экологии в старшей группе</w:t>
      </w:r>
      <w:r w:rsidR="00ED623A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  <w:t xml:space="preserve"> </w:t>
      </w:r>
    </w:p>
    <w:p w:rsidR="00DD00F9" w:rsidRPr="00ED623A" w:rsidRDefault="00ED623A" w:rsidP="00DD00F9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  <w:t xml:space="preserve">                                     </w:t>
      </w:r>
      <w:r w:rsidR="00DD00F9" w:rsidRPr="00ED623A">
        <w:rPr>
          <w:rFonts w:ascii="Times New Roman" w:eastAsia="Times New Roman" w:hAnsi="Times New Roman" w:cs="Times New Roman"/>
          <w:b/>
          <w:bCs/>
          <w:i/>
          <w:iCs/>
          <w:color w:val="333333"/>
          <w:kern w:val="36"/>
          <w:sz w:val="32"/>
          <w:szCs w:val="32"/>
        </w:rPr>
        <w:t xml:space="preserve"> «Ранняя осень»</w:t>
      </w:r>
    </w:p>
    <w:p w:rsidR="00DD00F9" w:rsidRPr="00ED623A" w:rsidRDefault="00DD00F9" w:rsidP="00ED623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Виды детской деятельности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игровая, коммуникативная, познавательно – исследовательская, изобразительная, восприятие художественной литературы и фольклора.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1) Способствовать развитию творческих способностей детей.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2) Воспитывать любовь к родной природе.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3) Формировать умение анализировать признаки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4) Развивать устную речь.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сюжетные картинки с изображением времён года, книги по художественной литературе об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осени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, краски гуашь, кисть для рисования, альбомные листы, флэш накопитель с записью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«Времена года»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, П. И. Чайковского, осенние листочки.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чтение худ. литературы, прогулка в парк, заучивание стихов и чтение загадок.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Содержание организационной деятельности детей.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показывает веточку рябины.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Ребята, передавая веточку рябины по кругу, рассмотрите её. Какое время года она нам напоминает?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</w:rPr>
        <w:t>детей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Pr="00ED623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читает стихотворение З. Федоровской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D623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 на опушке краски разводила,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По листве тихонько кистью проводила.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Пожелтел орешник и зардели клёны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 пурпуре осины, только дуб зелёный.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Утешает </w:t>
      </w:r>
      <w:r w:rsidRPr="00ED623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«Не жалейте лета,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Посмотрите, роща золотом одета».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- Ребята, я прочитала стихотворение и хочу поговорить о нём.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задаёт детям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о каком времени года говорится в стихотворении, в какие цвета окрасила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осень деревья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(Дети отвечают)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- А сейчас мы поиграем в игру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«Листопад»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 (Дети выбирают листья под легкую музыку красиво танцуют, кружатся и объединяют их в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группы по цвету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жёлтый, красный, оранжевый, зеленый)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на места.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 задаёт вопросы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лист берёзы?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(берёзовый)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лист осины?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(осиновый)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Как называется лист клёна?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(кленовый)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лист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сосны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(сосновый)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Как называется лист дуба?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(дубовый)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Как называется лист рябины? 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(рябиновый)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- А теперь послушайте стихотворение В. Авдиенко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«Осень»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осень по дорожке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Промочила в лужах ножки.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Льют дожди, и нет просвета,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Затерялось где-то лето.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Ходит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, бродит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с клёна листья сбросил.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Под ногами коврик новый</w:t>
      </w:r>
    </w:p>
    <w:p w:rsidR="00DD00F9" w:rsidRPr="00ED623A" w:rsidRDefault="00DD00F9" w:rsidP="00DD00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Желто – розовый, кленовый.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Подвижная игра с детьми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«Капли дождя»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Капля раз,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(прыжок на носочках, руки на поясе)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Капля два,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(прыжок на носочках, руки на поясе)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Очень медленно сперва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(покружились, руки на поясе)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А потом, потом, потом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(бег на месте на носочках, руки на поясе)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Всё бегом, бегом, бегом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Мы зонты свои раскрыли,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поднять вверх и развести в стороны)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От дождя себя укрыли </w:t>
      </w:r>
      <w:r w:rsidRPr="00ED623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(сомкнуть руки над головой полукругом)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 - Дождь прошёл. Выглянуло солнышко. Присаживайтесь на лесную полянку. Сегодня мы нарисуем листочки, но рисовать мы их будем не как обычно, а при помощи трафарета. А трафаретом у нас будут настоящие листочки. Для этого вы должны будете нанести краску на свои листочки с одной стороны и аккуратно приложить их краской вниз к альбомному листу. Посмотрите, как я это делаю.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Показ воспитателя. Самостоятельная работа детей под красивую музыку.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DD00F9" w:rsidRPr="00ED623A" w:rsidRDefault="00DD00F9" w:rsidP="00DD00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- Замечательно! Вот какой у нас получился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осенний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 разноцветный ковёр на полянке. Молодцы! Наше 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занятие подошло к концу</w:t>
      </w:r>
      <w:r w:rsidRPr="00ED623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67461" wp14:editId="798B8B32">
            <wp:extent cx="5940425" cy="3338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7F4D2" wp14:editId="24281FA4">
            <wp:extent cx="6129497" cy="368744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10" cy="36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86169B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DD00F9" w:rsidP="00ED623A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i/>
          <w:iCs/>
          <w:color w:val="000000"/>
          <w:sz w:val="32"/>
          <w:szCs w:val="32"/>
        </w:rPr>
      </w:pPr>
      <w:r w:rsidRPr="00ED623A">
        <w:rPr>
          <w:b/>
          <w:bCs/>
          <w:i/>
          <w:iCs/>
          <w:color w:val="333333"/>
          <w:sz w:val="32"/>
          <w:szCs w:val="32"/>
        </w:rPr>
        <w:t>Рисование в старшей группе «Сосна»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  <w:u w:val="single"/>
        </w:rPr>
        <w:t>Цель</w:t>
      </w:r>
      <w:proofErr w:type="gramStart"/>
      <w:r w:rsidRPr="00ED623A">
        <w:rPr>
          <w:color w:val="333333"/>
          <w:sz w:val="28"/>
          <w:szCs w:val="28"/>
        </w:rPr>
        <w:t>: Учить</w:t>
      </w:r>
      <w:proofErr w:type="gramEnd"/>
      <w:r w:rsidRPr="00ED623A">
        <w:rPr>
          <w:color w:val="333333"/>
          <w:sz w:val="28"/>
          <w:szCs w:val="28"/>
        </w:rPr>
        <w:t xml:space="preserve"> детей наносить фон на альбомный лист.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t>научить детей изображать </w:t>
      </w:r>
      <w:r w:rsidRPr="00ED623A">
        <w:rPr>
          <w:i/>
          <w:iCs/>
          <w:color w:val="333333"/>
          <w:sz w:val="28"/>
          <w:szCs w:val="28"/>
        </w:rPr>
        <w:t>(дерево)</w:t>
      </w:r>
      <w:r w:rsidRPr="00ED623A">
        <w:rPr>
          <w:color w:val="333333"/>
          <w:sz w:val="28"/>
          <w:szCs w:val="28"/>
        </w:rPr>
        <w:t> сосну, точно передавая строение </w:t>
      </w:r>
      <w:r w:rsidRPr="00ED623A">
        <w:rPr>
          <w:i/>
          <w:iCs/>
          <w:color w:val="333333"/>
          <w:sz w:val="28"/>
          <w:szCs w:val="28"/>
        </w:rPr>
        <w:t>(ствол, ветви)</w:t>
      </w:r>
      <w:r w:rsidRPr="00ED623A">
        <w:rPr>
          <w:color w:val="333333"/>
          <w:sz w:val="28"/>
          <w:szCs w:val="28"/>
        </w:rPr>
        <w:t xml:space="preserve"> и пропорции;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Познакомить детей с новой техникой рисования- тычком.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Воспитывать у детей любовь к природе, бережное отношение к объектам живой природы.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Закреплять представление о строении (</w:t>
      </w:r>
      <w:r w:rsidRPr="00ED623A">
        <w:rPr>
          <w:i/>
          <w:iCs/>
          <w:color w:val="333333"/>
          <w:sz w:val="28"/>
          <w:szCs w:val="28"/>
        </w:rPr>
        <w:t>деревьев).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Воспитывать аккуратность во время работы; развивать словарный запас детей.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  <w:u w:val="single"/>
        </w:rPr>
        <w:t>Предварительная работа</w:t>
      </w:r>
      <w:r w:rsidRPr="00ED623A">
        <w:rPr>
          <w:color w:val="333333"/>
          <w:sz w:val="28"/>
          <w:szCs w:val="28"/>
        </w:rPr>
        <w:t>: прослушивание музыки, рассматривание иллюстраций о сосне</w:t>
      </w:r>
      <w:r w:rsidRPr="00ED623A">
        <w:rPr>
          <w:b/>
          <w:bCs/>
          <w:color w:val="333333"/>
          <w:sz w:val="28"/>
          <w:szCs w:val="28"/>
        </w:rPr>
        <w:t> </w:t>
      </w:r>
      <w:r w:rsidRPr="00ED623A">
        <w:rPr>
          <w:i/>
          <w:iCs/>
          <w:color w:val="333333"/>
          <w:sz w:val="28"/>
          <w:szCs w:val="28"/>
        </w:rPr>
        <w:t>(деревьях)</w:t>
      </w:r>
      <w:r w:rsidRPr="00ED623A">
        <w:rPr>
          <w:color w:val="333333"/>
          <w:sz w:val="28"/>
          <w:szCs w:val="28"/>
        </w:rPr>
        <w:t>; наблюдения на прогулке, загадывание загадок.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Материалы и оборудование: альбомный лист, коричневая и зеленая гуашь, кисти № 3, № 4 и жесткая кисть, стаканы-непроливайки, салфетки, репродукция картины с изображением сосны.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  <w:u w:val="single"/>
        </w:rPr>
        <w:t>Ход</w:t>
      </w:r>
      <w:r w:rsidRPr="00ED623A">
        <w:rPr>
          <w:color w:val="333333"/>
          <w:sz w:val="28"/>
          <w:szCs w:val="28"/>
        </w:rPr>
        <w:t>: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t xml:space="preserve">Организационный момент. Ребята вспомните, пожалуйста, загадку про ёлочку.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t>Дети: - Зимой и летом одним цветом. (Ёлка)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  <w:u w:val="single"/>
        </w:rPr>
        <w:t>Воспитатель</w:t>
      </w:r>
      <w:r w:rsidRPr="00ED623A">
        <w:rPr>
          <w:color w:val="333333"/>
          <w:sz w:val="28"/>
          <w:szCs w:val="28"/>
        </w:rPr>
        <w:t>: - Правильно. А вы знаете, что у нашей ёлочки есть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lastRenderedPageBreak/>
        <w:t xml:space="preserve"> «ближайший родственник». Послушайте стихотворение и догадайтесь о каком дереве я говорю.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Родственник ближайший елке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Вместо листиков – иголки,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Стройный ствол стремится в небо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И неважно зима, иль лето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Постоянно зелена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А зовут ее - </w:t>
      </w:r>
      <w:r w:rsidRPr="00ED623A">
        <w:rPr>
          <w:i/>
          <w:iCs/>
          <w:color w:val="333333"/>
          <w:sz w:val="28"/>
          <w:szCs w:val="28"/>
        </w:rPr>
        <w:t>(</w:t>
      </w:r>
      <w:r w:rsidRPr="00ED623A">
        <w:rPr>
          <w:b/>
          <w:bCs/>
          <w:i/>
          <w:iCs/>
          <w:color w:val="333333"/>
          <w:sz w:val="28"/>
          <w:szCs w:val="28"/>
        </w:rPr>
        <w:t>Сосна</w:t>
      </w:r>
      <w:r w:rsidRPr="00ED623A">
        <w:rPr>
          <w:i/>
          <w:iCs/>
          <w:color w:val="333333"/>
          <w:sz w:val="28"/>
          <w:szCs w:val="28"/>
        </w:rPr>
        <w:t>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Воспитатель: - Молодцы ребята. А сейчас, мы с вами научимся аккуратно наносить фон на лист бумаги, рисовать сосну и освоим новую технику рисование иголочек тычками жесткой кисти.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333333"/>
          <w:sz w:val="28"/>
          <w:szCs w:val="28"/>
          <w:u w:val="single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b/>
          <w:bCs/>
          <w:color w:val="333333"/>
          <w:sz w:val="28"/>
          <w:szCs w:val="28"/>
          <w:u w:val="single"/>
        </w:rPr>
        <w:t>Основная часть</w:t>
      </w:r>
      <w:r w:rsidRPr="00ED623A">
        <w:rPr>
          <w:color w:val="333333"/>
          <w:sz w:val="28"/>
          <w:szCs w:val="28"/>
        </w:rPr>
        <w:t>: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Объяснение способа работы и последовательности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выполнения. Выставляется образец.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Образец рассматривается детьми и уточняются все части дерева.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  <w:u w:val="single"/>
        </w:rPr>
        <w:t>Воспитатель</w:t>
      </w:r>
      <w:r w:rsidRPr="00ED623A">
        <w:rPr>
          <w:color w:val="333333"/>
          <w:sz w:val="28"/>
          <w:szCs w:val="28"/>
        </w:rPr>
        <w:t>: - Для того, чтобы нарисовать сосну, давайте внимательно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рассмотрим репродукцию с картины замечательного русского художника-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пейзажиста - Шишкина Ивана Ивановича мы видим, что сосны очень высокие, стройные и красивые деревья. Давайте рассмотрим, что есть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у сосны? </w:t>
      </w:r>
      <w:r w:rsidRPr="00ED623A">
        <w:rPr>
          <w:i/>
          <w:iCs/>
          <w:color w:val="333333"/>
          <w:sz w:val="28"/>
          <w:szCs w:val="28"/>
        </w:rPr>
        <w:t>(Ствол, на стволе ветки, на ветках есть иголки)</w:t>
      </w:r>
      <w:r w:rsidRPr="00ED623A">
        <w:rPr>
          <w:color w:val="333333"/>
          <w:sz w:val="28"/>
          <w:szCs w:val="28"/>
        </w:rPr>
        <w:t>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Ребята, какая самая большая часть у сосны? </w:t>
      </w:r>
      <w:r w:rsidRPr="00ED623A">
        <w:rPr>
          <w:i/>
          <w:iCs/>
          <w:color w:val="333333"/>
          <w:sz w:val="28"/>
          <w:szCs w:val="28"/>
        </w:rPr>
        <w:t>(Ствол)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– А посмотрите, что есть на стволе, чем он покрыт? </w:t>
      </w:r>
      <w:r w:rsidRPr="00ED623A">
        <w:rPr>
          <w:i/>
          <w:iCs/>
          <w:color w:val="333333"/>
          <w:sz w:val="28"/>
          <w:szCs w:val="28"/>
        </w:rPr>
        <w:t>(Корой)</w:t>
      </w:r>
      <w:r w:rsidRPr="00ED623A">
        <w:rPr>
          <w:color w:val="333333"/>
          <w:sz w:val="28"/>
          <w:szCs w:val="28"/>
        </w:rPr>
        <w:t>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 А какого цвета ствол у сосны? (Коричневый)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 Темно коричневый в нижней части, а сверху светлее.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-Чем выше ствол, тем ствол светлее.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-А что еще есть у сосны? </w:t>
      </w:r>
      <w:r w:rsidRPr="00ED623A">
        <w:rPr>
          <w:i/>
          <w:iCs/>
          <w:color w:val="333333"/>
          <w:sz w:val="28"/>
          <w:szCs w:val="28"/>
        </w:rPr>
        <w:t>(У сосны есть ветки)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-А где ветки располагаются? </w:t>
      </w:r>
      <w:r w:rsidRPr="00ED623A">
        <w:rPr>
          <w:i/>
          <w:iCs/>
          <w:color w:val="333333"/>
          <w:sz w:val="28"/>
          <w:szCs w:val="28"/>
        </w:rPr>
        <w:t>(На стволе, на верху)</w:t>
      </w:r>
      <w:r w:rsidRPr="00ED623A">
        <w:rPr>
          <w:color w:val="333333"/>
          <w:sz w:val="28"/>
          <w:szCs w:val="28"/>
        </w:rPr>
        <w:t>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-А почему на верху? </w:t>
      </w:r>
      <w:r w:rsidRPr="00ED623A">
        <w:rPr>
          <w:i/>
          <w:iCs/>
          <w:color w:val="333333"/>
          <w:sz w:val="28"/>
          <w:szCs w:val="28"/>
        </w:rPr>
        <w:t>(Ветки тянутся к солнцу)</w:t>
      </w:r>
      <w:r w:rsidRPr="00ED623A">
        <w:rPr>
          <w:color w:val="333333"/>
          <w:sz w:val="28"/>
          <w:szCs w:val="28"/>
        </w:rPr>
        <w:t xml:space="preserve">. Сосна – это солнцелюбивое дерево.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 Как располагаются ветки? (В стороны)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-Какого цвета хвоя у сосны? (Зеленого).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-А ветки у сосны называются кроной.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lastRenderedPageBreak/>
        <w:t>Воспитатель: - Мы с вами рассмотрели сосну и теперь посмотрите, как я буду её рисовать.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 xml:space="preserve">Ребята, я возьму лист бумаги, для начала нам нужно нанести на альбомный лист фон. Для этого я широкой кистью, вертикальными линиями плавно покрываю весь лист голубой краской. Вы можете покрыть лист разными оттенками синего, от этого будет зависеть какое у вас время суток. Если голубой цвет </w:t>
      </w:r>
      <w:proofErr w:type="gramStart"/>
      <w:r w:rsidRPr="00ED623A">
        <w:rPr>
          <w:color w:val="333333"/>
          <w:sz w:val="28"/>
          <w:szCs w:val="28"/>
        </w:rPr>
        <w:t>- значит</w:t>
      </w:r>
      <w:proofErr w:type="gramEnd"/>
      <w:r w:rsidRPr="00ED623A">
        <w:rPr>
          <w:color w:val="333333"/>
          <w:sz w:val="28"/>
          <w:szCs w:val="28"/>
        </w:rPr>
        <w:t xml:space="preserve"> это день, если темный значит-вечер. 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t xml:space="preserve">Дети приступают к самостоятельной работе.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ED623A">
        <w:rPr>
          <w:color w:val="333333"/>
          <w:sz w:val="28"/>
          <w:szCs w:val="28"/>
        </w:rPr>
        <w:t>Воспитатель:</w:t>
      </w:r>
      <w:r w:rsidR="00406252" w:rsidRPr="00ED623A">
        <w:rPr>
          <w:color w:val="333333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- Молодцы, ребята, а теперь наш фон должен немного просохнуть. А мы с вами пока сделаем небольшую гимнастику, чтобы наши спинки и ручки немного отдохнули.</w:t>
      </w:r>
    </w:p>
    <w:p w:rsidR="006D62F4" w:rsidRDefault="006D62F4" w:rsidP="00DD00F9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623A">
        <w:rPr>
          <w:rStyle w:val="a5"/>
          <w:color w:val="111111"/>
          <w:sz w:val="28"/>
          <w:szCs w:val="28"/>
          <w:bdr w:val="none" w:sz="0" w:space="0" w:color="auto" w:frame="1"/>
        </w:rPr>
        <w:t>Собираем листики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Раз, два, три, четыре, пять –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Будем листья собирать.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Листья березы, листья рябины,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Листики тополя, листья осины.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Листики дуба мы соберем,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 xml:space="preserve">Маме осенний букет принесем. 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 xml:space="preserve">Дети встают около стульчиков- шагают, нагибаются (собирают листочки). Изображают в руках букет из листочков. 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Пальчиковая гимнастика.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623A">
        <w:rPr>
          <w:rStyle w:val="a5"/>
          <w:color w:val="111111"/>
          <w:sz w:val="28"/>
          <w:szCs w:val="28"/>
          <w:bdr w:val="none" w:sz="0" w:space="0" w:color="auto" w:frame="1"/>
        </w:rPr>
        <w:t>Хвойные деревья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В иголках-хвоинках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Сосна, пихта, елка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И кедр могучий,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Он тоже в иголках.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У лиственницы – иглы-хвоинки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Хотя они нежные,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Словно травинки.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У этих деревьев хвоинки растут</w:t>
      </w:r>
    </w:p>
    <w:p w:rsidR="00DD00F9" w:rsidRPr="00ED623A" w:rsidRDefault="00DD00F9" w:rsidP="00DD00F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</w:rPr>
        <w:t>Поэтому хвойными все их зовут.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D623A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Дети поднимают вверх переплетенные пальцы правой и левой рук, изображая ветку хвойного дерева. Загибают или разгибают по очереди пальцы на руке.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623A">
        <w:rPr>
          <w:color w:val="111111"/>
          <w:sz w:val="28"/>
          <w:szCs w:val="28"/>
          <w:bdr w:val="none" w:sz="0" w:space="0" w:color="auto" w:frame="1"/>
        </w:rPr>
        <w:t>Воспитател</w:t>
      </w:r>
      <w:r w:rsidR="00406252" w:rsidRPr="00ED623A">
        <w:rPr>
          <w:color w:val="111111"/>
          <w:sz w:val="28"/>
          <w:szCs w:val="28"/>
          <w:bdr w:val="none" w:sz="0" w:space="0" w:color="auto" w:frame="1"/>
        </w:rPr>
        <w:t>ь</w:t>
      </w:r>
      <w:r w:rsidRPr="00ED623A">
        <w:rPr>
          <w:color w:val="111111"/>
          <w:sz w:val="28"/>
          <w:szCs w:val="28"/>
          <w:bdr w:val="none" w:sz="0" w:space="0" w:color="auto" w:frame="1"/>
        </w:rPr>
        <w:t>:</w:t>
      </w:r>
      <w:r w:rsidR="00406252" w:rsidRPr="00ED623A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ED623A">
        <w:rPr>
          <w:color w:val="111111"/>
          <w:sz w:val="28"/>
          <w:szCs w:val="28"/>
          <w:bdr w:val="none" w:sz="0" w:space="0" w:color="auto" w:frame="1"/>
        </w:rPr>
        <w:t>- Хорошо, ребята, наши работы подсохли, теперь можно начинать рисовать сосну.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- А с чего я начну её рисовать? (Со ствола).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Воспитатель:</w:t>
      </w:r>
      <w:r w:rsidR="00406252" w:rsidRPr="00ED623A">
        <w:rPr>
          <w:color w:val="333333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-Правильно, ребята, а как я буду его рисовать</w:t>
      </w:r>
      <w:r w:rsidR="00406252" w:rsidRPr="00ED623A">
        <w:rPr>
          <w:color w:val="333333"/>
          <w:sz w:val="28"/>
          <w:szCs w:val="28"/>
        </w:rPr>
        <w:t xml:space="preserve">? </w:t>
      </w:r>
      <w:r w:rsidRPr="00ED623A">
        <w:rPr>
          <w:color w:val="333333"/>
          <w:sz w:val="28"/>
          <w:szCs w:val="28"/>
        </w:rPr>
        <w:t>(Снизу вверх).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Правильно, ребята я беру кисточку с мягким ворсом и опускаю в краску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коричневого цвета, потом я вытираю кисточку о край баночки с краской </w:t>
      </w:r>
      <w:r w:rsidRPr="00ED623A">
        <w:rPr>
          <w:i/>
          <w:iCs/>
          <w:color w:val="333333"/>
          <w:sz w:val="28"/>
          <w:szCs w:val="28"/>
        </w:rPr>
        <w:t>(снимаю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i/>
          <w:iCs/>
          <w:color w:val="333333"/>
          <w:sz w:val="28"/>
          <w:szCs w:val="28"/>
        </w:rPr>
        <w:t>лишнюю краску и начинаю рисовать ствол)</w:t>
      </w:r>
      <w:r w:rsidRPr="00ED623A">
        <w:rPr>
          <w:color w:val="333333"/>
          <w:sz w:val="28"/>
          <w:szCs w:val="28"/>
        </w:rPr>
        <w:t>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Нахожу примерно середину листа, сначала я буду сильно нажимать на кисточку, чтобы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ствол был толстым, дальше я веду кисточку вверх и на кисточку почти не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нажимаю (рисую всем ворсом, чтобы ствол наверху был совсем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тоненьким, стараюсь рисовать ствол прямым. Не забыли? Внизу ствол более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 xml:space="preserve">темный, вверху светлей!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Дальше я беру кисточку и рисую веточки коричневой краской кончиком кисточки,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от ствола в стороны, а дальше беру кисточку с жесткой щетиной и краску зеленого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 xml:space="preserve">цвета и рисую хвою сухой кистью ТЫЧКАМИ, вот и получилась хвоя. 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Самостоятельная работа детей.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А теперь вы ребята берите листочки и кисточки и приступайте к самостоятельной работе. По мере необходимости, воспитатель еще раз напоминает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на своем листочке как мы рисуем сосну, хвою сосны.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b/>
          <w:bCs/>
          <w:color w:val="333333"/>
          <w:sz w:val="28"/>
          <w:szCs w:val="28"/>
          <w:u w:val="single"/>
        </w:rPr>
        <w:t>Анализ детских работ</w:t>
      </w:r>
      <w:r w:rsidRPr="00ED623A">
        <w:rPr>
          <w:b/>
          <w:bCs/>
          <w:color w:val="333333"/>
          <w:sz w:val="28"/>
          <w:szCs w:val="28"/>
        </w:rPr>
        <w:t>: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D623A">
        <w:rPr>
          <w:color w:val="333333"/>
          <w:sz w:val="28"/>
          <w:szCs w:val="28"/>
        </w:rPr>
        <w:t>Посмотрите, какие у вас красивые сосны, теперь у нас получился сосновый бор.</w:t>
      </w:r>
      <w:r w:rsidRPr="00ED623A">
        <w:rPr>
          <w:color w:val="000000"/>
          <w:sz w:val="28"/>
          <w:szCs w:val="28"/>
        </w:rPr>
        <w:t xml:space="preserve"> </w:t>
      </w:r>
      <w:r w:rsidRPr="00ED623A">
        <w:rPr>
          <w:color w:val="333333"/>
          <w:sz w:val="28"/>
          <w:szCs w:val="28"/>
        </w:rPr>
        <w:t>Молодцы ребята!</w:t>
      </w:r>
    </w:p>
    <w:p w:rsidR="00DD00F9" w:rsidRPr="00ED623A" w:rsidRDefault="00DD00F9" w:rsidP="00DD00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00F9" w:rsidRPr="00ED623A" w:rsidRDefault="00DD00F9" w:rsidP="00DD00F9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DD00F9" w:rsidRPr="00ED623A" w:rsidRDefault="00ED623A" w:rsidP="00ED623A">
      <w:pPr>
        <w:jc w:val="center"/>
        <w:rPr>
          <w:rFonts w:ascii="Times New Roman" w:hAnsi="Times New Roman" w:cs="Times New Roman"/>
          <w:sz w:val="28"/>
          <w:szCs w:val="28"/>
        </w:rPr>
      </w:pPr>
      <w:r w:rsidRPr="00ED62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0D93D" wp14:editId="6A4AC3C9">
            <wp:extent cx="3437587" cy="1933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62740" cy="19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0F9" w:rsidRPr="00ED623A" w:rsidSect="00987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F9"/>
    <w:rsid w:val="00406252"/>
    <w:rsid w:val="00450385"/>
    <w:rsid w:val="005059EE"/>
    <w:rsid w:val="00534710"/>
    <w:rsid w:val="006D62F4"/>
    <w:rsid w:val="00810477"/>
    <w:rsid w:val="0086169B"/>
    <w:rsid w:val="00DD00F9"/>
    <w:rsid w:val="00ED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2451C"/>
  <w15:chartTrackingRefBased/>
  <w15:docId w15:val="{1FE246E4-E0D1-48E4-8826-E4162174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00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D0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D00F9"/>
    <w:rPr>
      <w:i/>
      <w:iCs/>
    </w:rPr>
  </w:style>
  <w:style w:type="character" w:styleId="a5">
    <w:name w:val="Strong"/>
    <w:basedOn w:val="a0"/>
    <w:uiPriority w:val="22"/>
    <w:qFormat/>
    <w:rsid w:val="00DD00F9"/>
    <w:rPr>
      <w:b/>
      <w:bCs/>
    </w:rPr>
  </w:style>
  <w:style w:type="paragraph" w:styleId="a6">
    <w:name w:val="List Paragraph"/>
    <w:basedOn w:val="a"/>
    <w:uiPriority w:val="34"/>
    <w:qFormat/>
    <w:rsid w:val="006D62F4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2019-09-29T11:04:00Z</dcterms:created>
  <dcterms:modified xsi:type="dcterms:W3CDTF">2020-01-20T14:35:00Z</dcterms:modified>
</cp:coreProperties>
</file>