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34" w:rsidRPr="00D20322" w:rsidRDefault="00A25234" w:rsidP="00A2523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20322">
        <w:rPr>
          <w:rFonts w:ascii="Cambria" w:eastAsia="+mn-ea" w:hAnsi="Cambria" w:cs="+mn-cs"/>
          <w:b/>
          <w:bCs/>
          <w:color w:val="000000"/>
          <w:kern w:val="24"/>
          <w:sz w:val="28"/>
          <w:szCs w:val="28"/>
        </w:rPr>
        <w:t>МУНИЦИПАЛЬНОЕ АВТОНОМНОЕ ДОШКОЛЬНОЕ ОБРАЗОВАТЕЛЬНОЕ УЧРЕЖДЕНИЕ №</w:t>
      </w:r>
      <w:r>
        <w:rPr>
          <w:rFonts w:ascii="Cambria" w:eastAsia="+mn-ea" w:hAnsi="Cambria" w:cs="+mn-cs"/>
          <w:b/>
          <w:bCs/>
          <w:color w:val="000000"/>
          <w:kern w:val="24"/>
          <w:sz w:val="28"/>
          <w:szCs w:val="28"/>
        </w:rPr>
        <w:t>19</w:t>
      </w:r>
      <w:r w:rsidRPr="00D20322">
        <w:rPr>
          <w:rFonts w:ascii="Cambria" w:eastAsia="+mn-ea" w:hAnsi="Cambria" w:cs="+mn-cs"/>
          <w:b/>
          <w:bCs/>
          <w:color w:val="000000"/>
          <w:kern w:val="24"/>
          <w:sz w:val="28"/>
          <w:szCs w:val="28"/>
        </w:rPr>
        <w:t xml:space="preserve"> «</w:t>
      </w:r>
      <w:r>
        <w:rPr>
          <w:rFonts w:ascii="Cambria" w:eastAsia="+mn-ea" w:hAnsi="Cambria" w:cs="+mn-cs"/>
          <w:b/>
          <w:bCs/>
          <w:color w:val="000000"/>
          <w:kern w:val="24"/>
          <w:sz w:val="28"/>
          <w:szCs w:val="28"/>
        </w:rPr>
        <w:t>РУЧЕЁК</w:t>
      </w:r>
      <w:r w:rsidRPr="00D20322">
        <w:rPr>
          <w:rFonts w:ascii="Cambria" w:eastAsia="+mn-ea" w:hAnsi="Cambria" w:cs="+mn-cs"/>
          <w:b/>
          <w:bCs/>
          <w:color w:val="000000"/>
          <w:kern w:val="24"/>
          <w:sz w:val="28"/>
          <w:szCs w:val="28"/>
        </w:rPr>
        <w:t>» Г.ДУБНЫ, МОСКОВСКОЙ ОБЛАСТИ</w:t>
      </w:r>
    </w:p>
    <w:p w:rsidR="00A25234" w:rsidRDefault="00A25234" w:rsidP="00A25234">
      <w:pPr>
        <w:jc w:val="center"/>
        <w:rPr>
          <w:rFonts w:asciiTheme="majorHAnsi" w:hAnsiTheme="majorHAnsi"/>
          <w:b/>
          <w:sz w:val="36"/>
        </w:rPr>
      </w:pPr>
    </w:p>
    <w:p w:rsidR="00A25234" w:rsidRDefault="00A25234" w:rsidP="00A25234">
      <w:pPr>
        <w:jc w:val="center"/>
        <w:rPr>
          <w:rFonts w:asciiTheme="majorHAnsi" w:hAnsiTheme="majorHAnsi"/>
          <w:b/>
          <w:sz w:val="36"/>
        </w:rPr>
      </w:pPr>
    </w:p>
    <w:p w:rsidR="00A25234" w:rsidRDefault="00A25234" w:rsidP="00A25234">
      <w:pPr>
        <w:jc w:val="center"/>
        <w:rPr>
          <w:rFonts w:asciiTheme="majorHAnsi" w:hAnsiTheme="majorHAnsi"/>
          <w:b/>
          <w:sz w:val="36"/>
        </w:rPr>
      </w:pPr>
    </w:p>
    <w:p w:rsidR="00A25234" w:rsidRPr="006C4127" w:rsidRDefault="00A25234" w:rsidP="00A25234">
      <w:pPr>
        <w:jc w:val="center"/>
        <w:rPr>
          <w:rFonts w:asciiTheme="majorHAnsi" w:hAnsiTheme="majorHAnsi"/>
          <w:b/>
          <w:sz w:val="36"/>
        </w:rPr>
      </w:pPr>
      <w:r w:rsidRPr="006C4127">
        <w:rPr>
          <w:rFonts w:asciiTheme="majorHAnsi" w:hAnsiTheme="majorHAnsi"/>
          <w:b/>
          <w:sz w:val="36"/>
        </w:rPr>
        <w:t>План работы с родителями</w:t>
      </w:r>
    </w:p>
    <w:p w:rsidR="00A25234" w:rsidRDefault="00A25234" w:rsidP="00A25234">
      <w:pPr>
        <w:jc w:val="center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>Группа раннего возраста</w:t>
      </w:r>
    </w:p>
    <w:p w:rsidR="00A25234" w:rsidRDefault="00A25234" w:rsidP="00A25234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СЕНТЯБРЬ</w:t>
      </w:r>
    </w:p>
    <w:p w:rsidR="00A25234" w:rsidRDefault="00A25234" w:rsidP="00A25234">
      <w:pPr>
        <w:pStyle w:val="a3"/>
        <w:numPr>
          <w:ilvl w:val="0"/>
          <w:numId w:val="1"/>
        </w:numPr>
        <w:ind w:left="426" w:hanging="426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«Что такое адаптация?»</w:t>
      </w:r>
    </w:p>
    <w:p w:rsidR="00A25234" w:rsidRDefault="00A25234" w:rsidP="00A25234">
      <w:pPr>
        <w:pStyle w:val="a3"/>
        <w:numPr>
          <w:ilvl w:val="0"/>
          <w:numId w:val="1"/>
        </w:numPr>
        <w:ind w:left="426" w:hanging="426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«Первый раз в детский сад. Запаситесь терпением»</w:t>
      </w:r>
    </w:p>
    <w:p w:rsidR="00A25234" w:rsidRDefault="00A25234" w:rsidP="00A25234">
      <w:pPr>
        <w:pStyle w:val="a3"/>
        <w:numPr>
          <w:ilvl w:val="0"/>
          <w:numId w:val="1"/>
        </w:numPr>
        <w:ind w:left="426" w:hanging="426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Родительское собрание « Ребенок идет в  детский сад»</w:t>
      </w:r>
    </w:p>
    <w:p w:rsidR="00A25234" w:rsidRPr="006F3497" w:rsidRDefault="00A25234" w:rsidP="00A25234">
      <w:pPr>
        <w:pStyle w:val="a3"/>
        <w:ind w:left="426"/>
        <w:rPr>
          <w:rFonts w:asciiTheme="majorHAnsi" w:hAnsiTheme="majorHAnsi"/>
          <w:sz w:val="28"/>
        </w:rPr>
      </w:pPr>
    </w:p>
    <w:p w:rsidR="00A25234" w:rsidRDefault="00A25234" w:rsidP="00A25234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ОКТЯБРЬ</w:t>
      </w:r>
    </w:p>
    <w:p w:rsidR="00A25234" w:rsidRDefault="00A25234" w:rsidP="00A25234">
      <w:pPr>
        <w:pStyle w:val="a3"/>
        <w:numPr>
          <w:ilvl w:val="0"/>
          <w:numId w:val="2"/>
        </w:numPr>
        <w:ind w:left="426" w:hanging="426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Информационный листок «Что может ваш ребенок»</w:t>
      </w:r>
    </w:p>
    <w:p w:rsidR="00A25234" w:rsidRDefault="00A25234" w:rsidP="00A25234">
      <w:pPr>
        <w:pStyle w:val="a3"/>
        <w:numPr>
          <w:ilvl w:val="0"/>
          <w:numId w:val="2"/>
        </w:numPr>
        <w:ind w:left="426" w:hanging="426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«Особенности адаптации детей»</w:t>
      </w:r>
    </w:p>
    <w:p w:rsidR="00A25234" w:rsidRPr="00D94DDA" w:rsidRDefault="00A25234" w:rsidP="00A25234">
      <w:pPr>
        <w:pStyle w:val="a3"/>
        <w:numPr>
          <w:ilvl w:val="0"/>
          <w:numId w:val="2"/>
        </w:numPr>
        <w:ind w:left="426" w:hanging="426"/>
        <w:rPr>
          <w:rFonts w:asciiTheme="majorHAnsi" w:hAnsiTheme="majorHAnsi"/>
          <w:sz w:val="28"/>
        </w:rPr>
      </w:pPr>
      <w:r w:rsidRPr="00D94DDA">
        <w:rPr>
          <w:rFonts w:asciiTheme="majorHAnsi" w:hAnsiTheme="majorHAnsi"/>
          <w:sz w:val="28"/>
        </w:rPr>
        <w:t>Практикум для родителей детей 3-4 лет</w:t>
      </w:r>
    </w:p>
    <w:p w:rsidR="00A25234" w:rsidRPr="006F3497" w:rsidRDefault="00A25234" w:rsidP="00A25234">
      <w:pPr>
        <w:pStyle w:val="a3"/>
        <w:ind w:left="426"/>
        <w:rPr>
          <w:rFonts w:asciiTheme="majorHAnsi" w:hAnsiTheme="majorHAnsi"/>
          <w:sz w:val="28"/>
        </w:rPr>
      </w:pPr>
    </w:p>
    <w:p w:rsidR="00A25234" w:rsidRDefault="00A25234" w:rsidP="00A25234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НОЯБРЬ</w:t>
      </w:r>
    </w:p>
    <w:p w:rsidR="00A25234" w:rsidRDefault="00A25234" w:rsidP="00A25234">
      <w:pPr>
        <w:pStyle w:val="a3"/>
        <w:numPr>
          <w:ilvl w:val="0"/>
          <w:numId w:val="3"/>
        </w:numPr>
        <w:ind w:left="426" w:hanging="426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«Как привить ребенку дисциплину</w:t>
      </w:r>
      <w:proofErr w:type="gramStart"/>
      <w:r>
        <w:rPr>
          <w:rFonts w:asciiTheme="majorHAnsi" w:hAnsiTheme="majorHAnsi"/>
          <w:sz w:val="28"/>
        </w:rPr>
        <w:t>.»</w:t>
      </w:r>
      <w:proofErr w:type="gramEnd"/>
    </w:p>
    <w:p w:rsidR="00A25234" w:rsidRDefault="00A25234" w:rsidP="00A25234">
      <w:pPr>
        <w:pStyle w:val="a3"/>
        <w:numPr>
          <w:ilvl w:val="0"/>
          <w:numId w:val="3"/>
        </w:numPr>
        <w:ind w:left="426" w:hanging="426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Информационный листок «»Взаимосвязь детского сада с семьей»</w:t>
      </w:r>
    </w:p>
    <w:p w:rsidR="00A25234" w:rsidRDefault="00A25234" w:rsidP="00A25234">
      <w:pPr>
        <w:pStyle w:val="a3"/>
        <w:numPr>
          <w:ilvl w:val="0"/>
          <w:numId w:val="3"/>
        </w:numPr>
        <w:ind w:left="426" w:hanging="426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«Игры с малышом осенью»</w:t>
      </w:r>
    </w:p>
    <w:p w:rsidR="00A25234" w:rsidRPr="006F3497" w:rsidRDefault="00A25234" w:rsidP="00A25234">
      <w:pPr>
        <w:pStyle w:val="a3"/>
        <w:ind w:left="426"/>
        <w:rPr>
          <w:rFonts w:asciiTheme="majorHAnsi" w:hAnsiTheme="majorHAnsi"/>
          <w:sz w:val="28"/>
        </w:rPr>
      </w:pPr>
    </w:p>
    <w:p w:rsidR="00A25234" w:rsidRDefault="00A25234" w:rsidP="00A25234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ДЕКАБРЬ</w:t>
      </w:r>
    </w:p>
    <w:p w:rsidR="00A25234" w:rsidRDefault="00A25234" w:rsidP="00A25234">
      <w:pPr>
        <w:pStyle w:val="a3"/>
        <w:numPr>
          <w:ilvl w:val="0"/>
          <w:numId w:val="4"/>
        </w:numPr>
        <w:ind w:left="426" w:hanging="426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«10 правил воспитания ребенка»</w:t>
      </w:r>
    </w:p>
    <w:p w:rsidR="00A25234" w:rsidRDefault="00A25234" w:rsidP="00A25234">
      <w:pPr>
        <w:pStyle w:val="a3"/>
        <w:numPr>
          <w:ilvl w:val="0"/>
          <w:numId w:val="4"/>
        </w:numPr>
        <w:ind w:left="426" w:hanging="426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«Пальчиковые игры для малышей»</w:t>
      </w:r>
    </w:p>
    <w:p w:rsidR="00A25234" w:rsidRDefault="00A25234" w:rsidP="00A25234">
      <w:pPr>
        <w:pStyle w:val="a3"/>
        <w:numPr>
          <w:ilvl w:val="0"/>
          <w:numId w:val="4"/>
        </w:numPr>
        <w:ind w:left="426" w:hanging="426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«Плохое поведение у ребенка после детского сада»</w:t>
      </w:r>
    </w:p>
    <w:p w:rsidR="00A25234" w:rsidRPr="006F3497" w:rsidRDefault="00A25234" w:rsidP="00A25234">
      <w:pPr>
        <w:pStyle w:val="a3"/>
        <w:ind w:left="426"/>
        <w:rPr>
          <w:rFonts w:asciiTheme="majorHAnsi" w:hAnsiTheme="majorHAnsi"/>
          <w:sz w:val="28"/>
        </w:rPr>
      </w:pPr>
    </w:p>
    <w:p w:rsidR="00A25234" w:rsidRDefault="00A25234" w:rsidP="00A25234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ЯНВАРЬ</w:t>
      </w:r>
    </w:p>
    <w:p w:rsidR="00A25234" w:rsidRDefault="00A25234" w:rsidP="00A25234">
      <w:pPr>
        <w:pStyle w:val="a3"/>
        <w:numPr>
          <w:ilvl w:val="0"/>
          <w:numId w:val="5"/>
        </w:numPr>
        <w:ind w:left="426" w:hanging="426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«Почему ребенок  2-3 лет ломает игрушки?»</w:t>
      </w:r>
    </w:p>
    <w:p w:rsidR="00A25234" w:rsidRDefault="00A25234" w:rsidP="00A25234">
      <w:pPr>
        <w:pStyle w:val="a3"/>
        <w:numPr>
          <w:ilvl w:val="0"/>
          <w:numId w:val="5"/>
        </w:numPr>
        <w:ind w:left="426" w:hanging="426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Этический кодекс для родителей</w:t>
      </w:r>
    </w:p>
    <w:p w:rsidR="00A25234" w:rsidRPr="00DC6192" w:rsidRDefault="00A25234" w:rsidP="00A25234">
      <w:pPr>
        <w:pStyle w:val="a3"/>
        <w:numPr>
          <w:ilvl w:val="0"/>
          <w:numId w:val="5"/>
        </w:numPr>
        <w:ind w:left="426" w:hanging="426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>Консультация «Как вести себя с топающими, кричащими малышами»</w:t>
      </w:r>
    </w:p>
    <w:p w:rsidR="00A25234" w:rsidRDefault="00A25234" w:rsidP="00A25234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ФЕВРАЛЬ</w:t>
      </w:r>
    </w:p>
    <w:p w:rsidR="00A25234" w:rsidRDefault="00A25234" w:rsidP="00A25234">
      <w:pPr>
        <w:pStyle w:val="a3"/>
        <w:numPr>
          <w:ilvl w:val="0"/>
          <w:numId w:val="6"/>
        </w:numPr>
        <w:ind w:left="426" w:hanging="426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«Болезненная привязанность к матери»</w:t>
      </w:r>
    </w:p>
    <w:p w:rsidR="00A25234" w:rsidRDefault="00A25234" w:rsidP="00A25234">
      <w:pPr>
        <w:pStyle w:val="a3"/>
        <w:numPr>
          <w:ilvl w:val="0"/>
          <w:numId w:val="6"/>
        </w:numPr>
        <w:ind w:left="426" w:hanging="426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«Секреты взаимопонимания»</w:t>
      </w:r>
    </w:p>
    <w:p w:rsidR="00A25234" w:rsidRPr="00DC6192" w:rsidRDefault="00A25234" w:rsidP="00A25234">
      <w:pPr>
        <w:pStyle w:val="a3"/>
        <w:numPr>
          <w:ilvl w:val="0"/>
          <w:numId w:val="6"/>
        </w:numPr>
        <w:ind w:left="426" w:hanging="426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«Третий год жизни или возраст «безграничного трудолюбия»»</w:t>
      </w:r>
    </w:p>
    <w:p w:rsidR="00A25234" w:rsidRDefault="00A25234" w:rsidP="00A25234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МАРТ</w:t>
      </w:r>
    </w:p>
    <w:p w:rsidR="00A25234" w:rsidRDefault="00A25234" w:rsidP="00A25234">
      <w:pPr>
        <w:pStyle w:val="a3"/>
        <w:numPr>
          <w:ilvl w:val="0"/>
          <w:numId w:val="7"/>
        </w:numPr>
        <w:ind w:left="426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«Кризис трех лет»</w:t>
      </w:r>
    </w:p>
    <w:p w:rsidR="00A25234" w:rsidRDefault="00A25234" w:rsidP="00A25234">
      <w:pPr>
        <w:pStyle w:val="a3"/>
        <w:numPr>
          <w:ilvl w:val="0"/>
          <w:numId w:val="7"/>
        </w:numPr>
        <w:ind w:left="426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«Учимся сочувствовать, сопереживать»</w:t>
      </w:r>
    </w:p>
    <w:p w:rsidR="00A25234" w:rsidRDefault="00A25234" w:rsidP="00A25234">
      <w:pPr>
        <w:pStyle w:val="a3"/>
        <w:numPr>
          <w:ilvl w:val="0"/>
          <w:numId w:val="7"/>
        </w:numPr>
        <w:ind w:left="426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Памятка для родителей «Создание благоприятной атмосферы в семье»</w:t>
      </w:r>
    </w:p>
    <w:p w:rsidR="00A25234" w:rsidRPr="00DC6192" w:rsidRDefault="00A25234" w:rsidP="00A25234">
      <w:pPr>
        <w:pStyle w:val="a3"/>
        <w:ind w:left="426"/>
        <w:rPr>
          <w:rFonts w:asciiTheme="majorHAnsi" w:hAnsiTheme="majorHAnsi"/>
          <w:sz w:val="28"/>
        </w:rPr>
      </w:pPr>
    </w:p>
    <w:p w:rsidR="00A25234" w:rsidRDefault="00A25234" w:rsidP="00A25234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АПРЕЛЬ</w:t>
      </w:r>
    </w:p>
    <w:p w:rsidR="00A25234" w:rsidRDefault="00A25234" w:rsidP="00A25234">
      <w:pPr>
        <w:pStyle w:val="a3"/>
        <w:numPr>
          <w:ilvl w:val="0"/>
          <w:numId w:val="8"/>
        </w:numPr>
        <w:ind w:left="426" w:hanging="426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«Как помочь медлительному ребенку</w:t>
      </w:r>
      <w:proofErr w:type="gramStart"/>
      <w:r>
        <w:rPr>
          <w:rFonts w:asciiTheme="majorHAnsi" w:hAnsiTheme="majorHAnsi"/>
          <w:sz w:val="28"/>
        </w:rPr>
        <w:t xml:space="preserve"> ?</w:t>
      </w:r>
      <w:proofErr w:type="gramEnd"/>
      <w:r>
        <w:rPr>
          <w:rFonts w:asciiTheme="majorHAnsi" w:hAnsiTheme="majorHAnsi"/>
          <w:sz w:val="28"/>
        </w:rPr>
        <w:t>»</w:t>
      </w:r>
    </w:p>
    <w:p w:rsidR="00A25234" w:rsidRDefault="00A25234" w:rsidP="00A25234">
      <w:pPr>
        <w:pStyle w:val="a3"/>
        <w:numPr>
          <w:ilvl w:val="0"/>
          <w:numId w:val="8"/>
        </w:numPr>
        <w:ind w:left="426" w:hanging="426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</w:t>
      </w:r>
      <w:bookmarkStart w:id="0" w:name="_GoBack"/>
      <w:bookmarkEnd w:id="0"/>
      <w:r>
        <w:rPr>
          <w:rFonts w:asciiTheme="majorHAnsi" w:hAnsiTheme="majorHAnsi"/>
          <w:sz w:val="28"/>
        </w:rPr>
        <w:t>Жестокое обращение с детьми</w:t>
      </w:r>
      <w:proofErr w:type="gramStart"/>
      <w:r>
        <w:rPr>
          <w:rFonts w:asciiTheme="majorHAnsi" w:hAnsiTheme="majorHAnsi"/>
          <w:sz w:val="28"/>
        </w:rPr>
        <w:t>. »</w:t>
      </w:r>
      <w:proofErr w:type="gramEnd"/>
    </w:p>
    <w:p w:rsidR="00A25234" w:rsidRPr="00D94DDA" w:rsidRDefault="00A25234" w:rsidP="00A25234">
      <w:pPr>
        <w:pStyle w:val="a3"/>
        <w:numPr>
          <w:ilvl w:val="0"/>
          <w:numId w:val="8"/>
        </w:numPr>
        <w:ind w:left="426" w:hanging="426"/>
        <w:rPr>
          <w:rFonts w:asciiTheme="majorHAnsi" w:hAnsiTheme="majorHAnsi"/>
          <w:sz w:val="28"/>
        </w:rPr>
      </w:pPr>
      <w:r w:rsidRPr="00D94DDA">
        <w:rPr>
          <w:rFonts w:asciiTheme="majorHAnsi" w:hAnsiTheme="majorHAnsi"/>
          <w:sz w:val="28"/>
        </w:rPr>
        <w:t>Консультация «Почитай мне сказку, мама</w:t>
      </w:r>
      <w:proofErr w:type="gramStart"/>
      <w:r w:rsidRPr="00D94DDA">
        <w:rPr>
          <w:rFonts w:asciiTheme="majorHAnsi" w:hAnsiTheme="majorHAnsi"/>
          <w:sz w:val="28"/>
        </w:rPr>
        <w:t>.»</w:t>
      </w:r>
      <w:proofErr w:type="gramEnd"/>
    </w:p>
    <w:p w:rsidR="00A25234" w:rsidRDefault="00A25234" w:rsidP="00A25234">
      <w:pPr>
        <w:rPr>
          <w:rFonts w:asciiTheme="majorHAnsi" w:hAnsiTheme="majorHAnsi"/>
          <w:b/>
          <w:sz w:val="28"/>
        </w:rPr>
      </w:pPr>
    </w:p>
    <w:p w:rsidR="00A25234" w:rsidRDefault="00A25234" w:rsidP="00A25234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МАЙ</w:t>
      </w:r>
    </w:p>
    <w:p w:rsidR="00A25234" w:rsidRDefault="00A25234" w:rsidP="00A25234">
      <w:pPr>
        <w:pStyle w:val="a3"/>
        <w:numPr>
          <w:ilvl w:val="0"/>
          <w:numId w:val="1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«Сладкий пальчик или…»</w:t>
      </w:r>
    </w:p>
    <w:p w:rsidR="00A25234" w:rsidRDefault="00A25234" w:rsidP="00A25234">
      <w:pPr>
        <w:pStyle w:val="a3"/>
        <w:numPr>
          <w:ilvl w:val="0"/>
          <w:numId w:val="1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«Дидактическая игрушка как средство развития речи ребенка раннего возраста»</w:t>
      </w:r>
    </w:p>
    <w:p w:rsidR="00A25234" w:rsidRPr="00BB2CA1" w:rsidRDefault="00A25234" w:rsidP="00A25234">
      <w:pPr>
        <w:pStyle w:val="a3"/>
        <w:numPr>
          <w:ilvl w:val="0"/>
          <w:numId w:val="1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Показатели успешности обучения ребенка.</w:t>
      </w:r>
    </w:p>
    <w:p w:rsidR="00A25234" w:rsidRDefault="00A25234" w:rsidP="00A25234">
      <w:pPr>
        <w:jc w:val="center"/>
        <w:rPr>
          <w:rFonts w:asciiTheme="majorHAnsi" w:hAnsiTheme="majorHAnsi"/>
          <w:b/>
          <w:sz w:val="28"/>
        </w:rPr>
      </w:pPr>
    </w:p>
    <w:p w:rsidR="00A25234" w:rsidRDefault="00A25234" w:rsidP="00A25234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ИЮНЬ</w:t>
      </w:r>
    </w:p>
    <w:p w:rsidR="00A25234" w:rsidRDefault="00A25234" w:rsidP="00A25234">
      <w:pPr>
        <w:pStyle w:val="a3"/>
        <w:numPr>
          <w:ilvl w:val="0"/>
          <w:numId w:val="9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«Игры в кубики»</w:t>
      </w:r>
    </w:p>
    <w:p w:rsidR="00A25234" w:rsidRPr="00DC6192" w:rsidRDefault="00A25234" w:rsidP="00A25234">
      <w:pPr>
        <w:pStyle w:val="a3"/>
        <w:numPr>
          <w:ilvl w:val="0"/>
          <w:numId w:val="9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«Кашель у детей»</w:t>
      </w:r>
    </w:p>
    <w:p w:rsidR="00A25234" w:rsidRDefault="00A25234" w:rsidP="00A25234">
      <w:pPr>
        <w:jc w:val="center"/>
        <w:rPr>
          <w:rFonts w:asciiTheme="majorHAnsi" w:hAnsiTheme="majorHAnsi"/>
          <w:b/>
          <w:sz w:val="28"/>
        </w:rPr>
      </w:pPr>
    </w:p>
    <w:p w:rsidR="00A25234" w:rsidRDefault="00A25234" w:rsidP="00A25234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ИЮЛЬ</w:t>
      </w:r>
    </w:p>
    <w:p w:rsidR="00A25234" w:rsidRDefault="00A25234" w:rsidP="00A25234">
      <w:pPr>
        <w:pStyle w:val="a3"/>
        <w:numPr>
          <w:ilvl w:val="0"/>
          <w:numId w:val="10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«Учим ребенка правилам безопасности»</w:t>
      </w:r>
    </w:p>
    <w:p w:rsidR="00A25234" w:rsidRPr="00DC6192" w:rsidRDefault="00A25234" w:rsidP="00A25234">
      <w:pPr>
        <w:pStyle w:val="a3"/>
        <w:numPr>
          <w:ilvl w:val="0"/>
          <w:numId w:val="10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«Почему ребенок не слушается»</w:t>
      </w:r>
    </w:p>
    <w:p w:rsidR="00A25234" w:rsidRDefault="00A25234" w:rsidP="00A25234">
      <w:pPr>
        <w:jc w:val="center"/>
        <w:rPr>
          <w:rFonts w:asciiTheme="majorHAnsi" w:hAnsiTheme="majorHAnsi"/>
          <w:b/>
          <w:sz w:val="28"/>
        </w:rPr>
      </w:pPr>
    </w:p>
    <w:p w:rsidR="00A25234" w:rsidRDefault="00A25234" w:rsidP="00A25234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АВГУСТ</w:t>
      </w:r>
    </w:p>
    <w:p w:rsidR="00A25234" w:rsidRDefault="00A25234" w:rsidP="00A25234">
      <w:pPr>
        <w:pStyle w:val="a3"/>
        <w:numPr>
          <w:ilvl w:val="0"/>
          <w:numId w:val="1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«Роль матери и отца в воспитании ребенка»</w:t>
      </w:r>
    </w:p>
    <w:p w:rsidR="00A25234" w:rsidRPr="00DC6192" w:rsidRDefault="00A25234" w:rsidP="00A25234">
      <w:pPr>
        <w:pStyle w:val="a3"/>
        <w:numPr>
          <w:ilvl w:val="0"/>
          <w:numId w:val="1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Консультация «На пляж с ребенком»</w:t>
      </w:r>
    </w:p>
    <w:p w:rsidR="00420765" w:rsidRDefault="00420765"/>
    <w:sectPr w:rsidR="00420765" w:rsidSect="00A25234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7808"/>
    <w:multiLevelType w:val="hybridMultilevel"/>
    <w:tmpl w:val="222A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526E8"/>
    <w:multiLevelType w:val="hybridMultilevel"/>
    <w:tmpl w:val="BA2E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360B"/>
    <w:multiLevelType w:val="hybridMultilevel"/>
    <w:tmpl w:val="835C0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F016F"/>
    <w:multiLevelType w:val="hybridMultilevel"/>
    <w:tmpl w:val="503C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F732F"/>
    <w:multiLevelType w:val="hybridMultilevel"/>
    <w:tmpl w:val="26CA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01D31"/>
    <w:multiLevelType w:val="hybridMultilevel"/>
    <w:tmpl w:val="AA06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E5755"/>
    <w:multiLevelType w:val="hybridMultilevel"/>
    <w:tmpl w:val="D2E63880"/>
    <w:lvl w:ilvl="0" w:tplc="F16C7CB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5E95564C"/>
    <w:multiLevelType w:val="hybridMultilevel"/>
    <w:tmpl w:val="ECB47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5302C"/>
    <w:multiLevelType w:val="hybridMultilevel"/>
    <w:tmpl w:val="9CDC4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11813"/>
    <w:multiLevelType w:val="hybridMultilevel"/>
    <w:tmpl w:val="3B5C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93F5E"/>
    <w:multiLevelType w:val="hybridMultilevel"/>
    <w:tmpl w:val="3DA6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2125F"/>
    <w:multiLevelType w:val="hybridMultilevel"/>
    <w:tmpl w:val="0F3A9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25234"/>
    <w:rsid w:val="00420765"/>
    <w:rsid w:val="00A2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2022-01-28T16:49:00Z</dcterms:created>
  <dcterms:modified xsi:type="dcterms:W3CDTF">2022-01-28T16:50:00Z</dcterms:modified>
</cp:coreProperties>
</file>