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F" w:rsidRDefault="000B587F" w:rsidP="00966A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66AC2" w:rsidRPr="00D20322" w:rsidRDefault="00966AC2" w:rsidP="00966A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 №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19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 xml:space="preserve"> «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РУЧЕЁК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» Г.ДУБНЫ, МОСКОВСКОЙ ОБЛАСТИ</w:t>
      </w:r>
    </w:p>
    <w:p w:rsidR="00966AC2" w:rsidRDefault="00966AC2" w:rsidP="00966AC2">
      <w:pPr>
        <w:jc w:val="center"/>
        <w:rPr>
          <w:rFonts w:asciiTheme="majorHAnsi" w:hAnsiTheme="majorHAnsi"/>
          <w:b/>
          <w:sz w:val="36"/>
        </w:rPr>
      </w:pPr>
    </w:p>
    <w:p w:rsidR="00966AC2" w:rsidRDefault="00966AC2" w:rsidP="00966AC2">
      <w:pPr>
        <w:jc w:val="center"/>
        <w:rPr>
          <w:rFonts w:asciiTheme="majorHAnsi" w:hAnsiTheme="majorHAnsi"/>
          <w:b/>
          <w:sz w:val="36"/>
        </w:rPr>
      </w:pPr>
    </w:p>
    <w:p w:rsidR="00966AC2" w:rsidRDefault="00966AC2" w:rsidP="00966AC2">
      <w:pPr>
        <w:jc w:val="center"/>
        <w:rPr>
          <w:rFonts w:asciiTheme="majorHAnsi" w:hAnsiTheme="majorHAnsi"/>
          <w:b/>
          <w:sz w:val="36"/>
        </w:rPr>
      </w:pPr>
    </w:p>
    <w:p w:rsidR="00966AC2" w:rsidRDefault="00966AC2" w:rsidP="00966AC2">
      <w:pPr>
        <w:jc w:val="center"/>
        <w:rPr>
          <w:rFonts w:asciiTheme="majorHAnsi" w:hAnsiTheme="majorHAnsi"/>
          <w:b/>
          <w:sz w:val="36"/>
        </w:rPr>
      </w:pPr>
      <w:r w:rsidRPr="006C4127">
        <w:rPr>
          <w:rFonts w:asciiTheme="majorHAnsi" w:hAnsiTheme="majorHAnsi"/>
          <w:b/>
          <w:sz w:val="36"/>
        </w:rPr>
        <w:t>План работы с родителями</w:t>
      </w:r>
      <w:r>
        <w:rPr>
          <w:rFonts w:asciiTheme="majorHAnsi" w:hAnsiTheme="majorHAnsi"/>
          <w:b/>
          <w:sz w:val="36"/>
        </w:rPr>
        <w:t xml:space="preserve"> </w:t>
      </w:r>
    </w:p>
    <w:p w:rsidR="000B587F" w:rsidRPr="00966AC2" w:rsidRDefault="00966AC2" w:rsidP="00966A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66AC2">
        <w:rPr>
          <w:rFonts w:ascii="Times New Roman" w:hAnsi="Times New Roman" w:cs="Times New Roman"/>
          <w:b/>
          <w:i/>
          <w:sz w:val="32"/>
          <w:szCs w:val="32"/>
        </w:rPr>
        <w:t>Средняя группа</w:t>
      </w:r>
    </w:p>
    <w:p w:rsidR="00966AC2" w:rsidRDefault="00966AC2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Сентябрь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Организационное родительское собрание «Возрастные особенности</w:t>
      </w:r>
      <w:r w:rsidR="000B5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детей 4-5 лет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Анкетирование «Приобщение дошкольников к здоровому образу жизни»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Памятка</w:t>
      </w:r>
      <w:r w:rsidR="00FB0D7E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для родителей «Профилактика кишечных инфекций»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Правила для родителей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Кон</w:t>
      </w:r>
      <w:r w:rsidR="00FB0D7E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сультация «Учим ребёнка общаться»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Консультация «Как определить темперамент ребенка?»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Детские вопросы. Как на них отвечать.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 Проект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Мастер-класс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Воспитание культуры поведения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Октябрь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Консульта</w:t>
      </w:r>
      <w:r w:rsidR="00FB0D7E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ция «Личность формируется в семье»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Консультация</w:t>
      </w:r>
      <w:r w:rsidR="00FB0D7E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«Обязанности и ответственность родителей»</w:t>
      </w:r>
    </w:p>
    <w:p w:rsidR="00C476DC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Заболевания желудочно-кишечного тракта у детей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Индивидуальная консультация «Игры и упражнения для развития речи детей»</w:t>
      </w:r>
    </w:p>
    <w:p w:rsidR="00C476DC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5. </w:t>
      </w:r>
      <w:proofErr w:type="gramStart"/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Памятка</w:t>
      </w:r>
      <w:proofErr w:type="gramEnd"/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«Какие растения можно назвать комнатными санитарами»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Функции, права, обязанности родителей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Проект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 Мастер – класс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Анкетирование для родителей по экологии</w:t>
      </w:r>
      <w:r w:rsidR="000B5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.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Индивидуальные беседы по запросам родителе</w:t>
      </w:r>
      <w:r w:rsidR="000B5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й.</w:t>
      </w:r>
    </w:p>
    <w:p w:rsidR="00FB0D7E" w:rsidRPr="000B587F" w:rsidRDefault="00FB0D7E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966AC2" w:rsidRDefault="00966AC2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966AC2" w:rsidRDefault="00966AC2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lastRenderedPageBreak/>
        <w:t>Ноябрь</w:t>
      </w:r>
    </w:p>
    <w:p w:rsidR="00C476DC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Консультация для родителей «Увлечения и занятия»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Рекомендации для родителей по ОБЖ «Кто стучится в дверь ко мне?»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Конс</w:t>
      </w:r>
      <w:r w:rsidR="009829D2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ультация «Математическое развитие ребёнка»</w:t>
      </w:r>
    </w:p>
    <w:p w:rsidR="00C476DC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Памятка для родителей «Причины детского дорожно – транспортного травматизма в семье»</w:t>
      </w:r>
    </w:p>
    <w:p w:rsidR="00C476DC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Консультация «Воспитание любознательности у дошкольников средствами природы»</w:t>
      </w:r>
    </w:p>
    <w:p w:rsidR="00C476DC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Консультация «Эпидермофития стоп»</w:t>
      </w:r>
    </w:p>
    <w:p w:rsidR="009829D2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Анкетирование «Удовлетворённость качеством образования»</w:t>
      </w:r>
    </w:p>
    <w:p w:rsidR="009829D2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 Проект</w:t>
      </w:r>
    </w:p>
    <w:p w:rsidR="009829D2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Мастер – класс</w:t>
      </w:r>
    </w:p>
    <w:p w:rsidR="009829D2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Памятка для родителей по развитию речи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Декабрь</w:t>
      </w:r>
    </w:p>
    <w:p w:rsidR="00C476DC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Консультация родителям о правилах дорожного движения</w:t>
      </w:r>
    </w:p>
    <w:p w:rsidR="00C476DC" w:rsidRPr="000B587F" w:rsidRDefault="009829D2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Памятка для родителей, имеющих различные речевые нарушения «Главная роль в помощи детям принадлежит родителям!»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</w:t>
      </w:r>
      <w:r w:rsidR="009829D2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Скоро грипп… Что делать?</w:t>
      </w:r>
    </w:p>
    <w:p w:rsidR="00C476DC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 Памятка родителям «Если ребёнок чрезмерно обидчив…»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Родительское собрание «Роль семьи в речевом развитии ребёнка 5 лет»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Анкета для родителей «Что рисует ваш ребёнок»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Практические советы безопасного поведения на воде в период ледо</w:t>
      </w:r>
      <w:r w:rsidR="000B587F">
        <w:rPr>
          <w:rFonts w:asciiTheme="majorHAnsi" w:eastAsia="Times New Roman" w:hAnsiTheme="majorHAnsi" w:cs="Arial"/>
          <w:sz w:val="32"/>
          <w:szCs w:val="32"/>
          <w:lang w:eastAsia="ru-RU"/>
        </w:rPr>
        <w:t>хода.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 Проект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Мастер- класс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Родительский клуб «Назови слово»</w:t>
      </w:r>
    </w:p>
    <w:p w:rsidR="00C476DC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11. Помощь в подготовки и </w:t>
      </w:r>
      <w:proofErr w:type="gramStart"/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проведении</w:t>
      </w:r>
      <w:proofErr w:type="gramEnd"/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новогоднего праздника</w:t>
      </w:r>
      <w:r w:rsidR="000B5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.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Январь</w:t>
      </w:r>
    </w:p>
    <w:p w:rsidR="00C476DC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Материал к консультации для родителей «Как подобрать ключ к обучению ребёнка?»</w:t>
      </w:r>
    </w:p>
    <w:p w:rsidR="00C476DC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Правила по ОБЖ «Правила безопасного поведения»</w:t>
      </w:r>
    </w:p>
    <w:p w:rsidR="00C476DC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Памятка для родителей «Общение с незнакомцами»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4. Рекомендации для </w:t>
      </w:r>
      <w:r w:rsidR="00AD3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родителей «Психологический портрет 5-6-леток»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Индивидуальные беседы. О</w:t>
      </w:r>
      <w:r w:rsidR="00AD3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казание помощи отдельным семьям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Беседа «Навыки этикета, которыми должны владеть дошкольники!»</w:t>
      </w:r>
    </w:p>
    <w:p w:rsidR="00AD387F" w:rsidRPr="000B587F" w:rsidRDefault="00AD3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Консультация для родителей «</w:t>
      </w:r>
      <w:r w:rsidR="00346E6B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Наказывая, подумай: «ЗАЧЕМ?!»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lastRenderedPageBreak/>
        <w:t>8. Памятка для родителей «Как избежать негативных проявлений в поведении ребёнка»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Памятка для родителей «Помогите детям запомнить правила пожарной безопасности», «Правила перевозки детей в автомобиле»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10. Анкетирование 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11. Консультация «Детские болезни – мамина памятка»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12. Проект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13. Мастер - класс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Февраль</w:t>
      </w:r>
    </w:p>
    <w:p w:rsidR="00C476DC" w:rsidRPr="000B587F" w:rsidRDefault="00FF4D79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Р</w:t>
      </w:r>
      <w:r w:rsidR="00C476DC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одительское собрание «Если ребенок смеётся</w:t>
      </w:r>
      <w:r w:rsidR="000B587F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r w:rsidR="00C476DC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- </w:t>
      </w:r>
      <w:proofErr w:type="gramStart"/>
      <w:r w:rsidR="00C476DC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значит</w:t>
      </w:r>
      <w:proofErr w:type="gramEnd"/>
      <w:r w:rsidR="00C476DC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мы всё сделали правильно»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Консультация «Делаем сами своими руками – влияние сенсорного воспитания на развитие эмоциональной сферы дошкольников»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«Зимние пейзажи». Творческие работы детей и их родителей.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Акции: «Подари книгу детям».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Беседа с родителями</w:t>
      </w:r>
      <w:r w:rsid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о прогулках вечером, в выходные дни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6. Анкетирование 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7. Проект 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 Мастер – класс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Подготовка к 23 февраля (оформление группы, родительского уголка)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Памятка родителям «Воспитание опрятности»</w:t>
      </w:r>
    </w:p>
    <w:p w:rsidR="00346E6B" w:rsidRPr="000B587F" w:rsidRDefault="00346E6B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11. Памятка родителям « Научите ребёнка дышать!», «</w:t>
      </w:r>
      <w:r w:rsidR="00FF4D79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Целебный сон (правила и полезные ритуалы)»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Март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Консультация. «Следим за осанкой вместе с детьми» - принципы развития сознательного отношения дошкольников к своей осанке.</w:t>
      </w:r>
    </w:p>
    <w:p w:rsidR="00C476DC" w:rsidRPr="000B587F" w:rsidRDefault="00491F9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Памятка для родителей «Упражнения, рекомендуемые детям с плоскостопием»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Индивидуальная консультация «Организация семейных прогулок»</w:t>
      </w:r>
    </w:p>
    <w:p w:rsidR="004D5577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Стенгазета «Мама, мамочка, мамуля»</w:t>
      </w:r>
      <w:r w:rsidR="004D5577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, рисунки детей «Мамин портрет</w:t>
      </w:r>
    </w:p>
    <w:p w:rsidR="004D5577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5. Подготовка к международному женскому дню (украшение группы, оформление родительского уголка к празднику)</w:t>
      </w:r>
    </w:p>
    <w:p w:rsidR="004D5577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Проект</w:t>
      </w:r>
    </w:p>
    <w:p w:rsidR="004D5577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Мастер - класс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r w:rsidR="004D5577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Проведение субботника по благоустройству территории ДОУ</w:t>
      </w:r>
    </w:p>
    <w:p w:rsidR="00C476DC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</w:t>
      </w:r>
      <w:r w:rsidR="00C476DC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Совм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естное создание в группе «Огород на окне»</w:t>
      </w:r>
    </w:p>
    <w:p w:rsidR="004D5577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10. Анкетирование </w:t>
      </w:r>
    </w:p>
    <w:p w:rsidR="004D5577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lastRenderedPageBreak/>
        <w:t>11. Памятка родителям «Чтобы воспитать человека»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Апрель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1. Консультация. «Легко ли научить ребенка правильно вести себя на дороге» - правила безопасности и жизнедеятельности в семье.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2. Фольклорное развлечение «Широкая Масленица</w:t>
      </w:r>
      <w:r w:rsidR="000B587F">
        <w:rPr>
          <w:rFonts w:asciiTheme="majorHAnsi" w:eastAsia="Times New Roman" w:hAnsiTheme="majorHAnsi" w:cs="Arial"/>
          <w:sz w:val="32"/>
          <w:szCs w:val="32"/>
          <w:lang w:eastAsia="ru-RU"/>
        </w:rPr>
        <w:t>»</w:t>
      </w:r>
      <w:bookmarkStart w:id="0" w:name="_GoBack"/>
      <w:bookmarkEnd w:id="0"/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Памятка для</w:t>
      </w:r>
      <w:r w:rsidR="004D5577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родителей «Роль матери и отца в воспитании ребёнка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Рекомендации для родителей по воспитанию гиперактивных детей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Уборка территории от прошлогодней листвы, сухой травы и прочего мусора.</w:t>
      </w:r>
    </w:p>
    <w:p w:rsidR="00C476DC" w:rsidRPr="000B587F" w:rsidRDefault="004D5577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Консультация «От улыбки станет всем светлей, или юмор и воспитание»</w:t>
      </w:r>
    </w:p>
    <w:p w:rsidR="00EC2465" w:rsidRPr="000B587F" w:rsidRDefault="00EC2465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Кожные болезни «Крапивница», «Экзема»</w:t>
      </w:r>
    </w:p>
    <w:p w:rsidR="00EC2465" w:rsidRPr="000B587F" w:rsidRDefault="00EC2465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Анкетирование.</w:t>
      </w:r>
    </w:p>
    <w:p w:rsidR="00EC2465" w:rsidRPr="000B587F" w:rsidRDefault="00EC2465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Проект</w:t>
      </w:r>
    </w:p>
    <w:p w:rsidR="00EC2465" w:rsidRPr="000B587F" w:rsidRDefault="00EC2465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11. Мастер - класс</w:t>
      </w:r>
    </w:p>
    <w:p w:rsidR="000B587F" w:rsidRPr="000B587F" w:rsidRDefault="000B587F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</w:p>
    <w:p w:rsidR="00C476DC" w:rsidRPr="000B587F" w:rsidRDefault="00C476DC" w:rsidP="00966AC2">
      <w:pPr>
        <w:spacing w:after="0" w:line="240" w:lineRule="auto"/>
        <w:ind w:left="426" w:hanging="426"/>
        <w:jc w:val="center"/>
        <w:rPr>
          <w:rFonts w:asciiTheme="majorHAnsi" w:eastAsia="Times New Roman" w:hAnsiTheme="majorHAnsi" w:cs="Arial"/>
          <w:b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b/>
          <w:sz w:val="32"/>
          <w:szCs w:val="32"/>
          <w:lang w:eastAsia="ru-RU"/>
        </w:rPr>
        <w:t>Май</w:t>
      </w:r>
    </w:p>
    <w:p w:rsidR="00EC2465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1. </w:t>
      </w:r>
      <w:r w:rsidR="00EC2465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Итоговое р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одительское собрание </w:t>
      </w:r>
      <w:r w:rsidR="00EC2465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на тему «Чему мы научились за год»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2. Консультация </w:t>
      </w:r>
      <w:r w:rsidR="00EC2465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«Основные заболевания </w:t>
      </w:r>
      <w:proofErr w:type="gramStart"/>
      <w:r w:rsidR="00EC2465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желудочно – кишечного</w:t>
      </w:r>
      <w:proofErr w:type="gramEnd"/>
      <w:r w:rsidR="00EC2465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тракта у детей»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3. Анкета и советы для родителей «Как выбрать место для летнего отдыха»</w:t>
      </w:r>
    </w:p>
    <w:p w:rsidR="00C476DC" w:rsidRPr="000B587F" w:rsidRDefault="00C476DC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4. «Дни добрых дел» - ремонт игрушек, мебели</w:t>
      </w:r>
    </w:p>
    <w:p w:rsidR="00EC2465" w:rsidRPr="000B587F" w:rsidRDefault="00EC2465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5. Памятка «Домашняя игротека»</w:t>
      </w:r>
    </w:p>
    <w:p w:rsidR="00EC2465" w:rsidRPr="000B587F" w:rsidRDefault="00EC2465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6. Семейная почта «Если ребёнок отстаёт в речи…»,  неприличные слова «Что делать, если ребёнок говорит бранные слова?», свободный</w:t>
      </w:r>
      <w:r w:rsidR="00745FB4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</w:t>
      </w: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разговор с мамами</w:t>
      </w:r>
      <w:r w:rsidR="00745FB4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 xml:space="preserve"> об одной некрасивой привычке «Если ребёнок обкусывает ногти»</w:t>
      </w:r>
    </w:p>
    <w:p w:rsidR="00745FB4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7.  Консультация «Игра в жизни ребёнка»</w:t>
      </w:r>
    </w:p>
    <w:p w:rsidR="00745FB4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8. Памятка «Витамины для детей»</w:t>
      </w:r>
    </w:p>
    <w:p w:rsidR="00745FB4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9. Памятка «Правила личной безопасности», «Правила дорожного движения».</w:t>
      </w:r>
    </w:p>
    <w:p w:rsidR="00EC2465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10. Консультация «Солнечный удар»</w:t>
      </w:r>
    </w:p>
    <w:p w:rsidR="00C476DC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11</w:t>
      </w:r>
      <w:r w:rsidR="00C476DC"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. Оформление благодарностей. Почётные грамоты для родителей</w:t>
      </w:r>
    </w:p>
    <w:p w:rsidR="00745FB4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12. Проект</w:t>
      </w:r>
    </w:p>
    <w:p w:rsidR="00745FB4" w:rsidRPr="000B587F" w:rsidRDefault="00745FB4" w:rsidP="000B587F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32"/>
          <w:szCs w:val="32"/>
          <w:lang w:eastAsia="ru-RU"/>
        </w:rPr>
      </w:pPr>
      <w:r w:rsidRPr="000B587F">
        <w:rPr>
          <w:rFonts w:asciiTheme="majorHAnsi" w:eastAsia="Times New Roman" w:hAnsiTheme="majorHAnsi" w:cs="Arial"/>
          <w:sz w:val="32"/>
          <w:szCs w:val="32"/>
          <w:lang w:eastAsia="ru-RU"/>
        </w:rPr>
        <w:t>13. Мастер – класс.</w:t>
      </w:r>
    </w:p>
    <w:p w:rsidR="006B114B" w:rsidRPr="000B587F" w:rsidRDefault="006B114B" w:rsidP="000B587F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sectPr w:rsidR="006B114B" w:rsidRPr="000B587F" w:rsidSect="000B587F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3C"/>
    <w:rsid w:val="000B587F"/>
    <w:rsid w:val="00101EDA"/>
    <w:rsid w:val="00346E6B"/>
    <w:rsid w:val="00491F94"/>
    <w:rsid w:val="004D5577"/>
    <w:rsid w:val="006B114B"/>
    <w:rsid w:val="00745FB4"/>
    <w:rsid w:val="00966AC2"/>
    <w:rsid w:val="009829D2"/>
    <w:rsid w:val="00AA4D3C"/>
    <w:rsid w:val="00AD387F"/>
    <w:rsid w:val="00C476DC"/>
    <w:rsid w:val="00EC2465"/>
    <w:rsid w:val="00FB0D7E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DA"/>
  </w:style>
  <w:style w:type="paragraph" w:styleId="1">
    <w:name w:val="heading 1"/>
    <w:basedOn w:val="a"/>
    <w:link w:val="10"/>
    <w:uiPriority w:val="9"/>
    <w:qFormat/>
    <w:rsid w:val="00C47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DC"/>
  </w:style>
  <w:style w:type="paragraph" w:styleId="a3">
    <w:name w:val="Normal (Web)"/>
    <w:basedOn w:val="a"/>
    <w:uiPriority w:val="99"/>
    <w:semiHidden/>
    <w:unhideWhenUsed/>
    <w:rsid w:val="00C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DC"/>
  </w:style>
  <w:style w:type="paragraph" w:styleId="a3">
    <w:name w:val="Normal (Web)"/>
    <w:basedOn w:val="a"/>
    <w:uiPriority w:val="99"/>
    <w:semiHidden/>
    <w:unhideWhenUsed/>
    <w:rsid w:val="00C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2022-01-28T16:56:00Z</dcterms:created>
  <dcterms:modified xsi:type="dcterms:W3CDTF">2022-01-28T16:56:00Z</dcterms:modified>
</cp:coreProperties>
</file>