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1" w:rsidRDefault="00416B6B" w:rsidP="00416B6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6B6B">
        <w:rPr>
          <w:rFonts w:ascii="Times New Roman" w:hAnsi="Times New Roman" w:cs="Times New Roman"/>
          <w:b/>
          <w:sz w:val="36"/>
          <w:szCs w:val="24"/>
        </w:rPr>
        <w:t xml:space="preserve">Муниципальное автономное дошкольное образовательное учреждение </w:t>
      </w:r>
      <w:r w:rsidR="00D91AC1">
        <w:rPr>
          <w:rFonts w:ascii="Times New Roman" w:hAnsi="Times New Roman" w:cs="Times New Roman"/>
          <w:b/>
          <w:sz w:val="36"/>
          <w:szCs w:val="24"/>
        </w:rPr>
        <w:t>№</w:t>
      </w:r>
      <w:r w:rsidRPr="00416B6B">
        <w:rPr>
          <w:rFonts w:ascii="Times New Roman" w:hAnsi="Times New Roman" w:cs="Times New Roman"/>
          <w:b/>
          <w:sz w:val="36"/>
          <w:szCs w:val="24"/>
        </w:rPr>
        <w:t xml:space="preserve">19 </w:t>
      </w:r>
      <w:r w:rsidR="00D91AC1">
        <w:rPr>
          <w:rFonts w:ascii="Times New Roman" w:hAnsi="Times New Roman" w:cs="Times New Roman"/>
          <w:b/>
          <w:sz w:val="36"/>
          <w:szCs w:val="24"/>
        </w:rPr>
        <w:t>«</w:t>
      </w:r>
      <w:r w:rsidRPr="00416B6B">
        <w:rPr>
          <w:rFonts w:ascii="Times New Roman" w:hAnsi="Times New Roman" w:cs="Times New Roman"/>
          <w:b/>
          <w:sz w:val="36"/>
          <w:szCs w:val="24"/>
        </w:rPr>
        <w:t>Ручеек</w:t>
      </w:r>
      <w:r w:rsidR="00D91AC1">
        <w:rPr>
          <w:rFonts w:ascii="Times New Roman" w:hAnsi="Times New Roman" w:cs="Times New Roman"/>
          <w:b/>
          <w:sz w:val="36"/>
          <w:szCs w:val="24"/>
        </w:rPr>
        <w:t>»</w:t>
      </w:r>
    </w:p>
    <w:p w:rsidR="003066B1" w:rsidRDefault="00416B6B" w:rsidP="00416B6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6B6B">
        <w:rPr>
          <w:rFonts w:ascii="Times New Roman" w:hAnsi="Times New Roman" w:cs="Times New Roman"/>
          <w:b/>
          <w:sz w:val="36"/>
          <w:szCs w:val="24"/>
        </w:rPr>
        <w:t xml:space="preserve"> города Дубны Московской области</w:t>
      </w:r>
    </w:p>
    <w:p w:rsidR="00416B6B" w:rsidRDefault="00416B6B" w:rsidP="00416B6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16B6B" w:rsidRPr="00416B6B" w:rsidRDefault="00416B6B" w:rsidP="00416B6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16B6B" w:rsidRPr="00416B6B" w:rsidRDefault="005036EE" w:rsidP="00416B6B">
      <w:pPr>
        <w:pStyle w:val="Heading1"/>
        <w:spacing w:before="325"/>
        <w:jc w:val="center"/>
        <w:rPr>
          <w:i w:val="0"/>
          <w:sz w:val="40"/>
          <w:szCs w:val="24"/>
        </w:rPr>
      </w:pPr>
      <w:r>
        <w:rPr>
          <w:i w:val="0"/>
          <w:sz w:val="40"/>
          <w:szCs w:val="24"/>
        </w:rPr>
        <w:t xml:space="preserve">Диагностика </w:t>
      </w:r>
      <w:r w:rsidR="00416B6B" w:rsidRPr="00416B6B">
        <w:rPr>
          <w:i w:val="0"/>
          <w:sz w:val="40"/>
          <w:szCs w:val="24"/>
        </w:rPr>
        <w:t>по теме</w:t>
      </w:r>
      <w:r w:rsidR="00416B6B">
        <w:rPr>
          <w:i w:val="0"/>
          <w:sz w:val="40"/>
          <w:szCs w:val="24"/>
        </w:rPr>
        <w:t>:</w:t>
      </w:r>
    </w:p>
    <w:p w:rsidR="00416B6B" w:rsidRPr="00416B6B" w:rsidRDefault="00416B6B" w:rsidP="00416B6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35712" w:rsidRDefault="00C35712" w:rsidP="00416B6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B6B" w:rsidRPr="00C35712" w:rsidRDefault="00D91AC1" w:rsidP="00416B6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416B6B" w:rsidRPr="00C35712">
        <w:rPr>
          <w:rFonts w:ascii="Times New Roman" w:hAnsi="Times New Roman" w:cs="Times New Roman"/>
          <w:b/>
          <w:sz w:val="32"/>
          <w:szCs w:val="24"/>
        </w:rPr>
        <w:t>Театр –</w:t>
      </w:r>
      <w:r w:rsidR="005036E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16B6B" w:rsidRPr="00C35712">
        <w:rPr>
          <w:rFonts w:ascii="Times New Roman" w:hAnsi="Times New Roman" w:cs="Times New Roman"/>
          <w:b/>
          <w:sz w:val="32"/>
          <w:szCs w:val="24"/>
        </w:rPr>
        <w:t>как средство развития связной речи дошкольников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C35712" w:rsidRDefault="00C35712" w:rsidP="00C35712">
      <w:pPr>
        <w:spacing w:before="253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16B6B" w:rsidRPr="00C35712" w:rsidRDefault="00416B6B" w:rsidP="00C35712">
      <w:pPr>
        <w:spacing w:before="253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C35712">
        <w:rPr>
          <w:rFonts w:ascii="Times New Roman" w:hAnsi="Times New Roman" w:cs="Times New Roman"/>
          <w:sz w:val="32"/>
          <w:szCs w:val="24"/>
          <w:u w:val="single"/>
        </w:rPr>
        <w:t>Диагностика</w:t>
      </w:r>
      <w:r w:rsidRPr="00C35712">
        <w:rPr>
          <w:rFonts w:ascii="Times New Roman" w:hAnsi="Times New Roman" w:cs="Times New Roman"/>
          <w:spacing w:val="-3"/>
          <w:sz w:val="32"/>
          <w:szCs w:val="24"/>
          <w:u w:val="single"/>
        </w:rPr>
        <w:t xml:space="preserve"> </w:t>
      </w:r>
      <w:proofErr w:type="gramStart"/>
      <w:r w:rsidRPr="00C35712">
        <w:rPr>
          <w:rFonts w:ascii="Times New Roman" w:hAnsi="Times New Roman" w:cs="Times New Roman"/>
          <w:sz w:val="32"/>
          <w:szCs w:val="24"/>
          <w:u w:val="single"/>
        </w:rPr>
        <w:t>театральной</w:t>
      </w:r>
      <w:proofErr w:type="gramEnd"/>
    </w:p>
    <w:p w:rsidR="00416B6B" w:rsidRDefault="00416B6B" w:rsidP="00C35712">
      <w:pPr>
        <w:spacing w:before="84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C35712">
        <w:rPr>
          <w:rFonts w:ascii="Times New Roman" w:hAnsi="Times New Roman" w:cs="Times New Roman"/>
          <w:sz w:val="32"/>
          <w:szCs w:val="24"/>
          <w:u w:val="single"/>
        </w:rPr>
        <w:t>деятельности</w:t>
      </w:r>
      <w:r w:rsidRPr="00C35712">
        <w:rPr>
          <w:rFonts w:ascii="Times New Roman" w:hAnsi="Times New Roman" w:cs="Times New Roman"/>
          <w:spacing w:val="-4"/>
          <w:sz w:val="32"/>
          <w:szCs w:val="24"/>
          <w:u w:val="single"/>
        </w:rPr>
        <w:t xml:space="preserve"> </w:t>
      </w:r>
      <w:r w:rsidRPr="00C35712">
        <w:rPr>
          <w:rFonts w:ascii="Times New Roman" w:hAnsi="Times New Roman" w:cs="Times New Roman"/>
          <w:sz w:val="32"/>
          <w:szCs w:val="24"/>
          <w:u w:val="single"/>
        </w:rPr>
        <w:t>детей</w:t>
      </w:r>
      <w:r w:rsidRPr="00C35712">
        <w:rPr>
          <w:rFonts w:ascii="Times New Roman" w:hAnsi="Times New Roman" w:cs="Times New Roman"/>
          <w:spacing w:val="-1"/>
          <w:sz w:val="32"/>
          <w:szCs w:val="24"/>
          <w:u w:val="single"/>
        </w:rPr>
        <w:t xml:space="preserve"> </w:t>
      </w:r>
      <w:r w:rsidRPr="00C35712">
        <w:rPr>
          <w:rFonts w:ascii="Times New Roman" w:hAnsi="Times New Roman" w:cs="Times New Roman"/>
          <w:sz w:val="32"/>
          <w:szCs w:val="24"/>
          <w:u w:val="single"/>
        </w:rPr>
        <w:t>в средней</w:t>
      </w:r>
      <w:r w:rsidRPr="00C35712">
        <w:rPr>
          <w:rFonts w:ascii="Times New Roman" w:hAnsi="Times New Roman" w:cs="Times New Roman"/>
          <w:spacing w:val="-1"/>
          <w:sz w:val="32"/>
          <w:szCs w:val="24"/>
          <w:u w:val="single"/>
        </w:rPr>
        <w:t xml:space="preserve"> </w:t>
      </w:r>
      <w:r w:rsidRPr="00C35712">
        <w:rPr>
          <w:rFonts w:ascii="Times New Roman" w:hAnsi="Times New Roman" w:cs="Times New Roman"/>
          <w:sz w:val="32"/>
          <w:szCs w:val="24"/>
          <w:u w:val="single"/>
        </w:rPr>
        <w:t>группе</w:t>
      </w:r>
    </w:p>
    <w:p w:rsidR="00761850" w:rsidRPr="00C35712" w:rsidRDefault="00761850" w:rsidP="00C35712">
      <w:pPr>
        <w:spacing w:before="84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2018-2019 г.г.</w:t>
      </w:r>
    </w:p>
    <w:p w:rsidR="00416B6B" w:rsidRPr="00416B6B" w:rsidRDefault="00416B6B" w:rsidP="00416B6B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Воспитатель:</w:t>
      </w:r>
      <w:r w:rsidR="00C35712">
        <w:rPr>
          <w:rFonts w:ascii="Times New Roman" w:hAnsi="Times New Roman" w:cs="Times New Roman"/>
          <w:sz w:val="28"/>
          <w:szCs w:val="24"/>
        </w:rPr>
        <w:t xml:space="preserve"> Михайлова Светлана Викторовна</w:t>
      </w:r>
    </w:p>
    <w:p w:rsidR="00416B6B" w:rsidRDefault="00416B6B" w:rsidP="00416B6B">
      <w:pPr>
        <w:spacing w:after="0"/>
        <w:ind w:left="102" w:right="569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  <w:u w:val="thick"/>
        </w:rPr>
        <w:t>Цель</w:t>
      </w:r>
      <w:r w:rsidRPr="00416B6B">
        <w:rPr>
          <w:rFonts w:ascii="Times New Roman" w:hAnsi="Times New Roman" w:cs="Times New Roman"/>
          <w:sz w:val="28"/>
          <w:szCs w:val="24"/>
        </w:rPr>
        <w:t>: Оценка результатов театрально-игровой деятельности</w:t>
      </w:r>
      <w:r w:rsidRPr="00416B6B">
        <w:rPr>
          <w:rFonts w:ascii="Times New Roman" w:hAnsi="Times New Roman" w:cs="Times New Roman"/>
          <w:spacing w:val="-78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детей</w:t>
      </w:r>
    </w:p>
    <w:p w:rsidR="004912CE" w:rsidRPr="004912CE" w:rsidRDefault="004912CE" w:rsidP="004912CE">
      <w:pPr>
        <w:spacing w:after="0"/>
        <w:ind w:left="102" w:right="569" w:firstLine="606"/>
        <w:rPr>
          <w:rFonts w:ascii="Times New Roman" w:hAnsi="Times New Roman" w:cs="Times New Roman"/>
          <w:sz w:val="36"/>
          <w:szCs w:val="24"/>
        </w:rPr>
      </w:pPr>
      <w:r w:rsidRPr="004912CE">
        <w:rPr>
          <w:rFonts w:ascii="Times New Roman" w:hAnsi="Times New Roman" w:cs="Times New Roman"/>
          <w:sz w:val="28"/>
        </w:rPr>
        <w:t>Умения детей оцениваются на пройденном материале. Педагог оценивает</w:t>
      </w:r>
      <w:r w:rsidRPr="004912CE">
        <w:rPr>
          <w:rFonts w:ascii="Times New Roman" w:hAnsi="Times New Roman" w:cs="Times New Roman"/>
          <w:spacing w:val="1"/>
          <w:sz w:val="28"/>
        </w:rPr>
        <w:t xml:space="preserve"> </w:t>
      </w:r>
      <w:r w:rsidRPr="004912CE">
        <w:rPr>
          <w:rFonts w:ascii="Times New Roman" w:hAnsi="Times New Roman" w:cs="Times New Roman"/>
          <w:sz w:val="28"/>
        </w:rPr>
        <w:t>дикцию, жесты, мимику, движения детей в знакомых им этюдах, наблюдает</w:t>
      </w:r>
      <w:r w:rsidRPr="004912CE">
        <w:rPr>
          <w:rFonts w:ascii="Times New Roman" w:hAnsi="Times New Roman" w:cs="Times New Roman"/>
          <w:spacing w:val="-67"/>
          <w:sz w:val="28"/>
        </w:rPr>
        <w:t xml:space="preserve"> </w:t>
      </w:r>
      <w:r w:rsidRPr="004912CE">
        <w:rPr>
          <w:rFonts w:ascii="Times New Roman" w:hAnsi="Times New Roman" w:cs="Times New Roman"/>
          <w:sz w:val="28"/>
        </w:rPr>
        <w:t>за ними в игра</w:t>
      </w:r>
      <w:proofErr w:type="gramStart"/>
      <w:r w:rsidRPr="004912CE">
        <w:rPr>
          <w:rFonts w:ascii="Times New Roman" w:hAnsi="Times New Roman" w:cs="Times New Roman"/>
          <w:sz w:val="28"/>
        </w:rPr>
        <w:t>х-</w:t>
      </w:r>
      <w:proofErr w:type="gramEnd"/>
      <w:r w:rsidRPr="004912CE">
        <w:rPr>
          <w:rFonts w:ascii="Times New Roman" w:hAnsi="Times New Roman" w:cs="Times New Roman"/>
          <w:sz w:val="28"/>
        </w:rPr>
        <w:t xml:space="preserve"> драматизациях. Педагог также оценивает умение детей</w:t>
      </w:r>
      <w:r w:rsidRPr="004912CE">
        <w:rPr>
          <w:rFonts w:ascii="Times New Roman" w:hAnsi="Times New Roman" w:cs="Times New Roman"/>
          <w:spacing w:val="1"/>
          <w:sz w:val="28"/>
        </w:rPr>
        <w:t xml:space="preserve"> </w:t>
      </w:r>
      <w:r w:rsidRPr="004912CE">
        <w:rPr>
          <w:rFonts w:ascii="Times New Roman" w:hAnsi="Times New Roman" w:cs="Times New Roman"/>
          <w:sz w:val="28"/>
        </w:rPr>
        <w:t>общаться с куклой, наблюдает, как они справляются с ролями в кукольном</w:t>
      </w:r>
      <w:r w:rsidRPr="004912CE">
        <w:rPr>
          <w:rFonts w:ascii="Times New Roman" w:hAnsi="Times New Roman" w:cs="Times New Roman"/>
          <w:spacing w:val="1"/>
          <w:sz w:val="28"/>
        </w:rPr>
        <w:t xml:space="preserve"> </w:t>
      </w:r>
      <w:r w:rsidRPr="004912CE">
        <w:rPr>
          <w:rFonts w:ascii="Times New Roman" w:hAnsi="Times New Roman" w:cs="Times New Roman"/>
          <w:sz w:val="28"/>
        </w:rPr>
        <w:t>спектакле.</w:t>
      </w:r>
    </w:p>
    <w:p w:rsidR="00416B6B" w:rsidRPr="00416B6B" w:rsidRDefault="00416B6B" w:rsidP="00416B6B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№</w:t>
      </w:r>
      <w:r w:rsidRPr="00416B6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Вопрос</w:t>
      </w:r>
    </w:p>
    <w:p w:rsidR="00416B6B" w:rsidRPr="00416B6B" w:rsidRDefault="00416B6B" w:rsidP="00C35712">
      <w:pPr>
        <w:pStyle w:val="a3"/>
        <w:numPr>
          <w:ilvl w:val="0"/>
          <w:numId w:val="3"/>
        </w:numPr>
        <w:tabs>
          <w:tab w:val="left" w:pos="343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Этюдный</w:t>
      </w:r>
      <w:r w:rsidRPr="00416B6B">
        <w:rPr>
          <w:spacing w:val="-5"/>
          <w:sz w:val="28"/>
          <w:szCs w:val="24"/>
        </w:rPr>
        <w:t xml:space="preserve"> </w:t>
      </w:r>
      <w:r w:rsidRPr="00416B6B">
        <w:rPr>
          <w:sz w:val="28"/>
          <w:szCs w:val="24"/>
        </w:rPr>
        <w:t>тренаж</w:t>
      </w:r>
    </w:p>
    <w:p w:rsidR="00416B6B" w:rsidRPr="00416B6B" w:rsidRDefault="00416B6B" w:rsidP="00C35712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Дикция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(</w:t>
      </w:r>
      <w:proofErr w:type="spellStart"/>
      <w:r w:rsidRPr="00416B6B">
        <w:rPr>
          <w:sz w:val="28"/>
          <w:szCs w:val="24"/>
        </w:rPr>
        <w:t>потешки</w:t>
      </w:r>
      <w:proofErr w:type="spellEnd"/>
      <w:r w:rsidRPr="00416B6B">
        <w:rPr>
          <w:sz w:val="28"/>
          <w:szCs w:val="24"/>
        </w:rPr>
        <w:t>,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скороговорки,</w:t>
      </w:r>
      <w:r w:rsidRPr="00416B6B">
        <w:rPr>
          <w:spacing w:val="-7"/>
          <w:sz w:val="28"/>
          <w:szCs w:val="24"/>
        </w:rPr>
        <w:t xml:space="preserve"> </w:t>
      </w:r>
      <w:proofErr w:type="spellStart"/>
      <w:r w:rsidRPr="00416B6B">
        <w:rPr>
          <w:sz w:val="28"/>
          <w:szCs w:val="24"/>
        </w:rPr>
        <w:t>чистоговорки</w:t>
      </w:r>
      <w:proofErr w:type="spellEnd"/>
      <w:r w:rsidRPr="00416B6B">
        <w:rPr>
          <w:sz w:val="28"/>
          <w:szCs w:val="24"/>
        </w:rPr>
        <w:t>)</w:t>
      </w:r>
    </w:p>
    <w:p w:rsidR="00416B6B" w:rsidRPr="00416B6B" w:rsidRDefault="00416B6B" w:rsidP="00C35712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1.2.</w:t>
      </w:r>
      <w:r w:rsidRPr="00416B6B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Жесты</w:t>
      </w:r>
      <w:r w:rsidRPr="00416B6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(этюды</w:t>
      </w:r>
      <w:r w:rsidRPr="00416B6B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на</w:t>
      </w:r>
      <w:r w:rsidRPr="00416B6B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выразительность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жеста)</w:t>
      </w:r>
    </w:p>
    <w:p w:rsidR="00416B6B" w:rsidRPr="00416B6B" w:rsidRDefault="00416B6B" w:rsidP="00C35712">
      <w:pPr>
        <w:pStyle w:val="a3"/>
        <w:numPr>
          <w:ilvl w:val="1"/>
          <w:numId w:val="2"/>
        </w:numPr>
        <w:tabs>
          <w:tab w:val="left" w:pos="582"/>
        </w:tabs>
        <w:spacing w:before="0" w:line="276" w:lineRule="auto"/>
        <w:ind w:right="1854" w:firstLine="0"/>
        <w:rPr>
          <w:sz w:val="28"/>
          <w:szCs w:val="24"/>
        </w:rPr>
      </w:pPr>
      <w:r w:rsidRPr="00416B6B">
        <w:rPr>
          <w:sz w:val="28"/>
          <w:szCs w:val="24"/>
        </w:rPr>
        <w:t>Мимика (этюды на выражение основных эмоций и</w:t>
      </w:r>
      <w:r w:rsidRPr="00416B6B">
        <w:rPr>
          <w:spacing w:val="-78"/>
          <w:sz w:val="28"/>
          <w:szCs w:val="24"/>
        </w:rPr>
        <w:t xml:space="preserve"> </w:t>
      </w:r>
      <w:r w:rsidRPr="00416B6B">
        <w:rPr>
          <w:sz w:val="28"/>
          <w:szCs w:val="24"/>
        </w:rPr>
        <w:t>воспроизведение</w:t>
      </w:r>
      <w:r w:rsidRPr="00416B6B">
        <w:rPr>
          <w:spacing w:val="-1"/>
          <w:sz w:val="28"/>
          <w:szCs w:val="24"/>
        </w:rPr>
        <w:t xml:space="preserve"> </w:t>
      </w:r>
      <w:r w:rsidRPr="00416B6B">
        <w:rPr>
          <w:sz w:val="28"/>
          <w:szCs w:val="24"/>
        </w:rPr>
        <w:t>отдельных</w:t>
      </w:r>
      <w:r w:rsidRPr="00416B6B">
        <w:rPr>
          <w:spacing w:val="-1"/>
          <w:sz w:val="28"/>
          <w:szCs w:val="24"/>
        </w:rPr>
        <w:t xml:space="preserve"> </w:t>
      </w:r>
      <w:r w:rsidRPr="00416B6B">
        <w:rPr>
          <w:sz w:val="28"/>
          <w:szCs w:val="24"/>
        </w:rPr>
        <w:t>черт</w:t>
      </w:r>
      <w:r w:rsidRPr="00416B6B">
        <w:rPr>
          <w:spacing w:val="1"/>
          <w:sz w:val="28"/>
          <w:szCs w:val="24"/>
        </w:rPr>
        <w:t xml:space="preserve"> </w:t>
      </w:r>
      <w:r w:rsidRPr="00416B6B">
        <w:rPr>
          <w:sz w:val="28"/>
          <w:szCs w:val="24"/>
        </w:rPr>
        <w:t>характера)</w:t>
      </w:r>
    </w:p>
    <w:p w:rsidR="00416B6B" w:rsidRPr="00416B6B" w:rsidRDefault="00416B6B" w:rsidP="00C35712">
      <w:pPr>
        <w:pStyle w:val="a3"/>
        <w:numPr>
          <w:ilvl w:val="1"/>
          <w:numId w:val="2"/>
        </w:numPr>
        <w:tabs>
          <w:tab w:val="left" w:pos="582"/>
        </w:tabs>
        <w:spacing w:before="0"/>
        <w:ind w:left="581"/>
        <w:rPr>
          <w:sz w:val="28"/>
          <w:szCs w:val="24"/>
        </w:rPr>
      </w:pPr>
      <w:r w:rsidRPr="00416B6B">
        <w:rPr>
          <w:sz w:val="28"/>
          <w:szCs w:val="24"/>
        </w:rPr>
        <w:t>Движение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(этюды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5"/>
          <w:sz w:val="28"/>
          <w:szCs w:val="24"/>
        </w:rPr>
        <w:t xml:space="preserve"> </w:t>
      </w:r>
      <w:r w:rsidRPr="00416B6B">
        <w:rPr>
          <w:sz w:val="28"/>
          <w:szCs w:val="24"/>
        </w:rPr>
        <w:t>музыкальным</w:t>
      </w:r>
      <w:r w:rsidRPr="00416B6B">
        <w:rPr>
          <w:spacing w:val="-7"/>
          <w:sz w:val="28"/>
          <w:szCs w:val="24"/>
        </w:rPr>
        <w:t xml:space="preserve"> </w:t>
      </w:r>
      <w:r w:rsidRPr="00416B6B">
        <w:rPr>
          <w:sz w:val="28"/>
          <w:szCs w:val="24"/>
        </w:rPr>
        <w:t>сопровождением)</w:t>
      </w:r>
    </w:p>
    <w:p w:rsidR="00416B6B" w:rsidRPr="00C35712" w:rsidRDefault="00416B6B" w:rsidP="00C35712">
      <w:pPr>
        <w:pStyle w:val="Heading3"/>
        <w:numPr>
          <w:ilvl w:val="0"/>
          <w:numId w:val="3"/>
        </w:numPr>
        <w:tabs>
          <w:tab w:val="left" w:pos="343"/>
        </w:tabs>
        <w:spacing w:before="0"/>
        <w:rPr>
          <w:b w:val="0"/>
          <w:sz w:val="28"/>
          <w:szCs w:val="24"/>
        </w:rPr>
      </w:pPr>
      <w:r w:rsidRPr="00416B6B">
        <w:rPr>
          <w:b w:val="0"/>
          <w:sz w:val="28"/>
          <w:szCs w:val="24"/>
        </w:rPr>
        <w:t>Игры-драматизации</w:t>
      </w:r>
    </w:p>
    <w:p w:rsidR="00C35712" w:rsidRPr="00416B6B" w:rsidRDefault="00C35712" w:rsidP="00C35712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Умение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общаться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партнером</w:t>
      </w:r>
    </w:p>
    <w:p w:rsidR="00C35712" w:rsidRPr="00416B6B" w:rsidRDefault="00C35712" w:rsidP="00C35712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Способность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импровизировать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при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создании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образа</w:t>
      </w:r>
    </w:p>
    <w:p w:rsidR="00C35712" w:rsidRDefault="00C35712" w:rsidP="00C35712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2.3.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Желание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участвовать</w:t>
      </w:r>
      <w:r w:rsidRPr="00416B6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в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играх-драматизациях</w:t>
      </w:r>
    </w:p>
    <w:p w:rsidR="00C35712" w:rsidRPr="00416B6B" w:rsidRDefault="00C35712" w:rsidP="00C35712">
      <w:pPr>
        <w:pStyle w:val="Heading3"/>
        <w:numPr>
          <w:ilvl w:val="0"/>
          <w:numId w:val="3"/>
        </w:numPr>
        <w:tabs>
          <w:tab w:val="left" w:pos="343"/>
        </w:tabs>
        <w:spacing w:before="0"/>
        <w:rPr>
          <w:b w:val="0"/>
          <w:sz w:val="28"/>
          <w:szCs w:val="24"/>
        </w:rPr>
      </w:pPr>
      <w:r w:rsidRPr="00416B6B">
        <w:rPr>
          <w:b w:val="0"/>
          <w:sz w:val="28"/>
          <w:szCs w:val="24"/>
        </w:rPr>
        <w:t>Этюды</w:t>
      </w:r>
      <w:r w:rsidRPr="00416B6B">
        <w:rPr>
          <w:b w:val="0"/>
          <w:spacing w:val="-3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с</w:t>
      </w:r>
      <w:r w:rsidRPr="00416B6B">
        <w:rPr>
          <w:b w:val="0"/>
          <w:spacing w:val="-5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куклами</w:t>
      </w:r>
    </w:p>
    <w:p w:rsidR="00C35712" w:rsidRPr="00416B6B" w:rsidRDefault="00C35712" w:rsidP="00C35712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Желание</w:t>
      </w:r>
      <w:r w:rsidRPr="00416B6B">
        <w:rPr>
          <w:spacing w:val="-2"/>
          <w:sz w:val="28"/>
          <w:szCs w:val="24"/>
        </w:rPr>
        <w:t xml:space="preserve"> </w:t>
      </w:r>
      <w:r w:rsidRPr="00416B6B">
        <w:rPr>
          <w:sz w:val="28"/>
          <w:szCs w:val="24"/>
        </w:rPr>
        <w:t>играть</w:t>
      </w:r>
      <w:r w:rsidRPr="00416B6B">
        <w:rPr>
          <w:spacing w:val="-3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1"/>
          <w:sz w:val="28"/>
          <w:szCs w:val="24"/>
        </w:rPr>
        <w:t xml:space="preserve"> </w:t>
      </w:r>
      <w:r w:rsidRPr="00416B6B">
        <w:rPr>
          <w:sz w:val="28"/>
          <w:szCs w:val="24"/>
        </w:rPr>
        <w:t>куклой</w:t>
      </w:r>
    </w:p>
    <w:p w:rsidR="00C35712" w:rsidRPr="00416B6B" w:rsidRDefault="00C35712" w:rsidP="00C35712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Умение</w:t>
      </w:r>
      <w:r w:rsidRPr="00416B6B">
        <w:rPr>
          <w:spacing w:val="-5"/>
          <w:sz w:val="28"/>
          <w:szCs w:val="24"/>
        </w:rPr>
        <w:t xml:space="preserve"> </w:t>
      </w:r>
      <w:r w:rsidRPr="00416B6B">
        <w:rPr>
          <w:sz w:val="28"/>
          <w:szCs w:val="24"/>
        </w:rPr>
        <w:t>управлять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ею</w:t>
      </w:r>
    </w:p>
    <w:p w:rsidR="00C35712" w:rsidRPr="00416B6B" w:rsidRDefault="00C35712" w:rsidP="00C35712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3.3.</w:t>
      </w:r>
      <w:r w:rsidRPr="00416B6B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способность</w:t>
      </w:r>
      <w:r w:rsidRPr="00416B6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импровизировать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с</w:t>
      </w:r>
      <w:r w:rsidRPr="00416B6B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куклой</w:t>
      </w:r>
    </w:p>
    <w:p w:rsidR="00C35712" w:rsidRPr="00416B6B" w:rsidRDefault="00C35712" w:rsidP="00C35712">
      <w:pPr>
        <w:pStyle w:val="Heading3"/>
        <w:numPr>
          <w:ilvl w:val="0"/>
          <w:numId w:val="3"/>
        </w:numPr>
        <w:tabs>
          <w:tab w:val="left" w:pos="343"/>
        </w:tabs>
        <w:spacing w:before="0"/>
        <w:rPr>
          <w:b w:val="0"/>
          <w:sz w:val="28"/>
          <w:szCs w:val="24"/>
        </w:rPr>
      </w:pPr>
      <w:r w:rsidRPr="00416B6B">
        <w:rPr>
          <w:b w:val="0"/>
          <w:sz w:val="28"/>
          <w:szCs w:val="24"/>
        </w:rPr>
        <w:t>Кукольные</w:t>
      </w:r>
      <w:r w:rsidRPr="00416B6B">
        <w:rPr>
          <w:b w:val="0"/>
          <w:spacing w:val="-7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спектакли</w:t>
      </w:r>
    </w:p>
    <w:p w:rsidR="00C35712" w:rsidRPr="00416B6B" w:rsidRDefault="00C35712" w:rsidP="00C35712">
      <w:pPr>
        <w:spacing w:after="0"/>
        <w:ind w:left="102"/>
        <w:rPr>
          <w:rFonts w:ascii="Times New Roman" w:hAnsi="Times New Roman" w:cs="Times New Roman"/>
          <w:sz w:val="28"/>
          <w:szCs w:val="24"/>
        </w:rPr>
      </w:pPr>
      <w:r w:rsidRPr="00416B6B">
        <w:rPr>
          <w:rFonts w:ascii="Times New Roman" w:hAnsi="Times New Roman" w:cs="Times New Roman"/>
          <w:sz w:val="28"/>
          <w:szCs w:val="24"/>
        </w:rPr>
        <w:t>4.1.</w:t>
      </w:r>
      <w:r w:rsidRPr="00416B6B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Желание</w:t>
      </w:r>
      <w:r w:rsidRPr="00416B6B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16B6B">
        <w:rPr>
          <w:rFonts w:ascii="Times New Roman" w:hAnsi="Times New Roman" w:cs="Times New Roman"/>
          <w:sz w:val="28"/>
          <w:szCs w:val="24"/>
        </w:rPr>
        <w:t>участвовать</w:t>
      </w:r>
    </w:p>
    <w:p w:rsidR="00C35712" w:rsidRPr="00416B6B" w:rsidRDefault="00C35712" w:rsidP="00C35712">
      <w:pPr>
        <w:pStyle w:val="a3"/>
        <w:numPr>
          <w:ilvl w:val="1"/>
          <w:numId w:val="1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lastRenderedPageBreak/>
        <w:t>Умение</w:t>
      </w:r>
      <w:r w:rsidRPr="00416B6B">
        <w:rPr>
          <w:spacing w:val="-5"/>
          <w:sz w:val="28"/>
          <w:szCs w:val="24"/>
        </w:rPr>
        <w:t xml:space="preserve"> </w:t>
      </w:r>
      <w:r w:rsidRPr="00416B6B">
        <w:rPr>
          <w:sz w:val="28"/>
          <w:szCs w:val="24"/>
        </w:rPr>
        <w:t>общаться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3"/>
          <w:sz w:val="28"/>
          <w:szCs w:val="24"/>
        </w:rPr>
        <w:t xml:space="preserve"> </w:t>
      </w:r>
      <w:r w:rsidRPr="00416B6B">
        <w:rPr>
          <w:sz w:val="28"/>
          <w:szCs w:val="24"/>
        </w:rPr>
        <w:t>партнером,</w:t>
      </w:r>
      <w:r w:rsidRPr="00416B6B">
        <w:rPr>
          <w:spacing w:val="-2"/>
          <w:sz w:val="28"/>
          <w:szCs w:val="24"/>
        </w:rPr>
        <w:t xml:space="preserve"> </w:t>
      </w:r>
      <w:r w:rsidRPr="00416B6B">
        <w:rPr>
          <w:sz w:val="28"/>
          <w:szCs w:val="24"/>
        </w:rPr>
        <w:t>используя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куклы</w:t>
      </w:r>
      <w:r>
        <w:rPr>
          <w:sz w:val="28"/>
          <w:szCs w:val="24"/>
        </w:rPr>
        <w:t xml:space="preserve"> </w:t>
      </w:r>
      <w:proofErr w:type="gramStart"/>
      <w:r w:rsidRPr="00416B6B">
        <w:rPr>
          <w:sz w:val="28"/>
          <w:szCs w:val="24"/>
        </w:rPr>
        <w:t>-р</w:t>
      </w:r>
      <w:proofErr w:type="gramEnd"/>
      <w:r w:rsidRPr="00416B6B">
        <w:rPr>
          <w:sz w:val="28"/>
          <w:szCs w:val="24"/>
        </w:rPr>
        <w:t>ук</w:t>
      </w:r>
      <w:r>
        <w:rPr>
          <w:sz w:val="28"/>
          <w:szCs w:val="24"/>
        </w:rPr>
        <w:t>а</w:t>
      </w:r>
      <w:r w:rsidRPr="00416B6B">
        <w:rPr>
          <w:sz w:val="28"/>
          <w:szCs w:val="24"/>
        </w:rPr>
        <w:t>вички</w:t>
      </w:r>
    </w:p>
    <w:p w:rsidR="00C35712" w:rsidRPr="00416B6B" w:rsidRDefault="00C35712" w:rsidP="00C35712">
      <w:pPr>
        <w:pStyle w:val="a3"/>
        <w:numPr>
          <w:ilvl w:val="1"/>
          <w:numId w:val="1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Способность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создавать</w:t>
      </w:r>
      <w:r w:rsidRPr="00416B6B">
        <w:rPr>
          <w:spacing w:val="-3"/>
          <w:sz w:val="28"/>
          <w:szCs w:val="24"/>
        </w:rPr>
        <w:t xml:space="preserve"> </w:t>
      </w:r>
      <w:r w:rsidRPr="00416B6B">
        <w:rPr>
          <w:sz w:val="28"/>
          <w:szCs w:val="24"/>
        </w:rPr>
        <w:t>образ</w:t>
      </w:r>
      <w:r w:rsidRPr="00416B6B">
        <w:rPr>
          <w:spacing w:val="-3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помощью</w:t>
      </w:r>
      <w:r w:rsidRPr="00416B6B">
        <w:rPr>
          <w:spacing w:val="-1"/>
          <w:sz w:val="28"/>
          <w:szCs w:val="24"/>
        </w:rPr>
        <w:t xml:space="preserve"> </w:t>
      </w:r>
      <w:r w:rsidRPr="00416B6B">
        <w:rPr>
          <w:sz w:val="28"/>
          <w:szCs w:val="24"/>
        </w:rPr>
        <w:t>кукол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рук</w:t>
      </w:r>
      <w:r>
        <w:rPr>
          <w:sz w:val="28"/>
          <w:szCs w:val="24"/>
        </w:rPr>
        <w:t>а</w:t>
      </w:r>
      <w:r w:rsidRPr="00416B6B">
        <w:rPr>
          <w:sz w:val="28"/>
          <w:szCs w:val="24"/>
        </w:rPr>
        <w:t>вич</w:t>
      </w:r>
      <w:r>
        <w:rPr>
          <w:sz w:val="28"/>
          <w:szCs w:val="24"/>
        </w:rPr>
        <w:t>ек</w:t>
      </w:r>
    </w:p>
    <w:p w:rsidR="00C35712" w:rsidRPr="00203355" w:rsidRDefault="00C35712" w:rsidP="00203355">
      <w:pPr>
        <w:pStyle w:val="Heading3"/>
        <w:numPr>
          <w:ilvl w:val="0"/>
          <w:numId w:val="3"/>
        </w:numPr>
        <w:tabs>
          <w:tab w:val="left" w:pos="343"/>
        </w:tabs>
        <w:spacing w:before="0"/>
        <w:rPr>
          <w:b w:val="0"/>
          <w:sz w:val="28"/>
          <w:szCs w:val="24"/>
        </w:rPr>
      </w:pPr>
      <w:r w:rsidRPr="00416B6B">
        <w:rPr>
          <w:b w:val="0"/>
          <w:sz w:val="28"/>
          <w:szCs w:val="24"/>
        </w:rPr>
        <w:t>Игры-спектакли</w:t>
      </w:r>
      <w:r w:rsidRPr="00416B6B">
        <w:rPr>
          <w:b w:val="0"/>
          <w:spacing w:val="-5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с</w:t>
      </w:r>
      <w:r w:rsidRPr="00416B6B">
        <w:rPr>
          <w:b w:val="0"/>
          <w:spacing w:val="-7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элементами</w:t>
      </w:r>
      <w:r w:rsidRPr="00416B6B">
        <w:rPr>
          <w:b w:val="0"/>
          <w:spacing w:val="-6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кукольного</w:t>
      </w:r>
      <w:r w:rsidRPr="00416B6B">
        <w:rPr>
          <w:b w:val="0"/>
          <w:spacing w:val="-3"/>
          <w:sz w:val="28"/>
          <w:szCs w:val="24"/>
        </w:rPr>
        <w:t xml:space="preserve"> </w:t>
      </w:r>
      <w:r w:rsidRPr="00416B6B">
        <w:rPr>
          <w:b w:val="0"/>
          <w:sz w:val="28"/>
          <w:szCs w:val="24"/>
        </w:rPr>
        <w:t>театра</w:t>
      </w:r>
    </w:p>
    <w:p w:rsidR="00203355" w:rsidRPr="00416B6B" w:rsidRDefault="00203355" w:rsidP="00203355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Желание</w:t>
      </w:r>
      <w:r w:rsidRPr="00416B6B">
        <w:rPr>
          <w:spacing w:val="-2"/>
          <w:sz w:val="28"/>
          <w:szCs w:val="24"/>
        </w:rPr>
        <w:t xml:space="preserve"> </w:t>
      </w:r>
      <w:r w:rsidRPr="00416B6B">
        <w:rPr>
          <w:sz w:val="28"/>
          <w:szCs w:val="24"/>
        </w:rPr>
        <w:t>участвовать</w:t>
      </w:r>
      <w:r w:rsidRPr="00416B6B">
        <w:rPr>
          <w:spacing w:val="-3"/>
          <w:sz w:val="28"/>
          <w:szCs w:val="24"/>
        </w:rPr>
        <w:t xml:space="preserve"> </w:t>
      </w:r>
      <w:r w:rsidRPr="00416B6B">
        <w:rPr>
          <w:sz w:val="28"/>
          <w:szCs w:val="24"/>
        </w:rPr>
        <w:t>в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игре-спектакле</w:t>
      </w:r>
    </w:p>
    <w:p w:rsidR="00203355" w:rsidRPr="00416B6B" w:rsidRDefault="00203355" w:rsidP="00203355">
      <w:pPr>
        <w:pStyle w:val="a3"/>
        <w:numPr>
          <w:ilvl w:val="1"/>
          <w:numId w:val="3"/>
        </w:numPr>
        <w:tabs>
          <w:tab w:val="left" w:pos="582"/>
        </w:tabs>
        <w:spacing w:before="0"/>
        <w:rPr>
          <w:sz w:val="28"/>
          <w:szCs w:val="24"/>
        </w:rPr>
      </w:pPr>
      <w:r w:rsidRPr="00416B6B">
        <w:rPr>
          <w:sz w:val="28"/>
          <w:szCs w:val="24"/>
        </w:rPr>
        <w:t>Умение</w:t>
      </w:r>
      <w:r w:rsidRPr="00416B6B">
        <w:rPr>
          <w:spacing w:val="-6"/>
          <w:sz w:val="28"/>
          <w:szCs w:val="24"/>
        </w:rPr>
        <w:t xml:space="preserve"> </w:t>
      </w:r>
      <w:r w:rsidRPr="00416B6B">
        <w:rPr>
          <w:sz w:val="28"/>
          <w:szCs w:val="24"/>
        </w:rPr>
        <w:t>общаться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с</w:t>
      </w:r>
      <w:r w:rsidRPr="00416B6B">
        <w:rPr>
          <w:spacing w:val="-4"/>
          <w:sz w:val="28"/>
          <w:szCs w:val="24"/>
        </w:rPr>
        <w:t xml:space="preserve"> </w:t>
      </w:r>
      <w:r w:rsidRPr="00416B6B">
        <w:rPr>
          <w:sz w:val="28"/>
          <w:szCs w:val="24"/>
        </w:rPr>
        <w:t>партнером</w:t>
      </w:r>
    </w:p>
    <w:p w:rsidR="00203355" w:rsidRPr="00416B6B" w:rsidRDefault="00203355" w:rsidP="00203355">
      <w:pPr>
        <w:pStyle w:val="a3"/>
        <w:numPr>
          <w:ilvl w:val="1"/>
          <w:numId w:val="3"/>
        </w:numPr>
        <w:tabs>
          <w:tab w:val="left" w:pos="582"/>
        </w:tabs>
        <w:spacing w:before="0" w:line="276" w:lineRule="auto"/>
        <w:ind w:left="102" w:right="780" w:firstLine="0"/>
        <w:rPr>
          <w:sz w:val="28"/>
          <w:szCs w:val="24"/>
        </w:rPr>
      </w:pPr>
      <w:r w:rsidRPr="00416B6B">
        <w:rPr>
          <w:sz w:val="28"/>
          <w:szCs w:val="24"/>
        </w:rPr>
        <w:t>умение создавать образ персонажа, используя различные</w:t>
      </w:r>
      <w:r w:rsidRPr="00416B6B">
        <w:rPr>
          <w:spacing w:val="1"/>
          <w:sz w:val="28"/>
          <w:szCs w:val="24"/>
        </w:rPr>
        <w:t xml:space="preserve"> </w:t>
      </w:r>
      <w:r w:rsidRPr="00416B6B">
        <w:rPr>
          <w:sz w:val="28"/>
          <w:szCs w:val="24"/>
        </w:rPr>
        <w:t>средства выразительности (слово, жесты, мимику, движения,</w:t>
      </w:r>
      <w:r w:rsidRPr="00416B6B">
        <w:rPr>
          <w:spacing w:val="-77"/>
          <w:sz w:val="28"/>
          <w:szCs w:val="24"/>
        </w:rPr>
        <w:t xml:space="preserve"> </w:t>
      </w:r>
      <w:r w:rsidRPr="00416B6B">
        <w:rPr>
          <w:sz w:val="28"/>
          <w:szCs w:val="24"/>
        </w:rPr>
        <w:t>куклы разной системы)</w:t>
      </w:r>
    </w:p>
    <w:p w:rsidR="00203355" w:rsidRDefault="00203355" w:rsidP="00203355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8"/>
          <w:szCs w:val="24"/>
        </w:rPr>
        <w:t>В</w:t>
      </w:r>
      <w:r w:rsidRPr="00196D8D">
        <w:rPr>
          <w:sz w:val="28"/>
          <w:szCs w:val="24"/>
        </w:rPr>
        <w:t xml:space="preserve"> группе 24 воспитанника</w:t>
      </w:r>
    </w:p>
    <w:p w:rsidR="00203355" w:rsidRDefault="00203355" w:rsidP="00203355">
      <w:pPr>
        <w:pStyle w:val="20"/>
        <w:shd w:val="clear" w:color="auto" w:fill="auto"/>
        <w:spacing w:before="0" w:after="0" w:line="276" w:lineRule="auto"/>
        <w:ind w:firstLine="0"/>
        <w:jc w:val="left"/>
        <w:rPr>
          <w:rStyle w:val="21"/>
          <w:sz w:val="28"/>
        </w:rPr>
      </w:pPr>
      <w:r w:rsidRPr="00196D8D">
        <w:rPr>
          <w:sz w:val="28"/>
          <w:szCs w:val="24"/>
        </w:rPr>
        <w:t xml:space="preserve">По итогам проведения обследования выявлены следующие </w:t>
      </w:r>
      <w:r w:rsidRPr="00196D8D">
        <w:rPr>
          <w:rStyle w:val="21"/>
          <w:sz w:val="28"/>
        </w:rPr>
        <w:t>результаты:</w:t>
      </w:r>
    </w:p>
    <w:p w:rsidR="00203355" w:rsidRDefault="00203355" w:rsidP="00203355">
      <w:pPr>
        <w:pStyle w:val="20"/>
        <w:shd w:val="clear" w:color="auto" w:fill="auto"/>
        <w:spacing w:before="0" w:after="0" w:line="276" w:lineRule="auto"/>
        <w:ind w:firstLine="0"/>
        <w:jc w:val="left"/>
        <w:rPr>
          <w:b/>
          <w:sz w:val="36"/>
          <w:szCs w:val="24"/>
        </w:rPr>
      </w:pPr>
      <w:r>
        <w:rPr>
          <w:b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2799715</wp:posOffset>
            </wp:positionV>
            <wp:extent cx="3520440" cy="2473960"/>
            <wp:effectExtent l="19050" t="0" r="22860" b="254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3E58B9">
        <w:rPr>
          <w:b/>
          <w:sz w:val="28"/>
          <w:szCs w:val="24"/>
          <w:u w:val="single"/>
        </w:rPr>
        <w:t>Начало го</w:t>
      </w:r>
      <w:r>
        <w:rPr>
          <w:b/>
          <w:sz w:val="28"/>
          <w:szCs w:val="24"/>
          <w:u w:val="single"/>
        </w:rPr>
        <w:t xml:space="preserve">да    </w:t>
      </w:r>
    </w:p>
    <w:p w:rsidR="00203355" w:rsidRPr="00203355" w:rsidRDefault="00203355" w:rsidP="00203355"/>
    <w:p w:rsidR="00203355" w:rsidRDefault="00203355" w:rsidP="00203355"/>
    <w:p w:rsidR="00203355" w:rsidRDefault="00203355" w:rsidP="00203355">
      <w:pPr>
        <w:spacing w:after="0"/>
        <w:rPr>
          <w:i/>
          <w:sz w:val="28"/>
        </w:rPr>
      </w:pPr>
      <w:r>
        <w:rPr>
          <w:i/>
          <w:sz w:val="28"/>
        </w:rPr>
        <w:t>Высокий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(16.7 %)</w:t>
      </w:r>
    </w:p>
    <w:p w:rsidR="00203355" w:rsidRDefault="00203355" w:rsidP="00203355">
      <w:pPr>
        <w:spacing w:after="0"/>
        <w:ind w:left="102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 – 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(33, 3%)</w:t>
      </w:r>
    </w:p>
    <w:p w:rsidR="00203355" w:rsidRDefault="00203355" w:rsidP="00203355">
      <w:pPr>
        <w:spacing w:after="0"/>
        <w:ind w:left="102"/>
        <w:rPr>
          <w:i/>
          <w:sz w:val="28"/>
        </w:rPr>
      </w:pPr>
      <w:r>
        <w:rPr>
          <w:i/>
          <w:sz w:val="28"/>
        </w:rPr>
        <w:t>Низкий уровень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(50%)</w:t>
      </w:r>
    </w:p>
    <w:p w:rsidR="00203355" w:rsidRDefault="00203355" w:rsidP="0020335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-64770</wp:posOffset>
            </wp:positionH>
            <wp:positionV relativeFrom="margin">
              <wp:posOffset>6206490</wp:posOffset>
            </wp:positionV>
            <wp:extent cx="3525520" cy="2850515"/>
            <wp:effectExtent l="19050" t="0" r="17780" b="6985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03355" w:rsidRDefault="00203355" w:rsidP="00203355">
      <w:pPr>
        <w:pStyle w:val="Heading4"/>
        <w:spacing w:before="89"/>
        <w:ind w:left="0"/>
        <w:rPr>
          <w:i w:val="0"/>
          <w:u w:val="single"/>
        </w:rPr>
      </w:pPr>
    </w:p>
    <w:p w:rsidR="00203355" w:rsidRDefault="00203355" w:rsidP="00203355">
      <w:pPr>
        <w:pStyle w:val="Heading4"/>
        <w:spacing w:before="89"/>
        <w:ind w:left="0"/>
        <w:rPr>
          <w:i w:val="0"/>
          <w:u w:val="single"/>
        </w:rPr>
      </w:pPr>
    </w:p>
    <w:p w:rsidR="00203355" w:rsidRDefault="00203355" w:rsidP="00203355">
      <w:pPr>
        <w:pStyle w:val="Heading4"/>
        <w:spacing w:before="89"/>
        <w:ind w:left="0"/>
        <w:rPr>
          <w:i w:val="0"/>
          <w:u w:val="single"/>
        </w:rPr>
      </w:pPr>
    </w:p>
    <w:p w:rsidR="00203355" w:rsidRDefault="00203355" w:rsidP="00203355">
      <w:pPr>
        <w:pStyle w:val="Heading4"/>
        <w:spacing w:before="89"/>
        <w:ind w:left="0"/>
        <w:rPr>
          <w:i w:val="0"/>
          <w:u w:val="single"/>
        </w:rPr>
      </w:pPr>
    </w:p>
    <w:p w:rsidR="00203355" w:rsidRDefault="00203355" w:rsidP="00203355">
      <w:pPr>
        <w:pStyle w:val="Heading4"/>
        <w:spacing w:before="89"/>
        <w:ind w:left="0"/>
        <w:rPr>
          <w:i w:val="0"/>
          <w:u w:val="single"/>
        </w:rPr>
      </w:pPr>
    </w:p>
    <w:p w:rsidR="00203355" w:rsidRPr="003E58B9" w:rsidRDefault="00203355" w:rsidP="00203355">
      <w:pPr>
        <w:pStyle w:val="Heading4"/>
        <w:spacing w:before="89"/>
        <w:ind w:left="0"/>
        <w:rPr>
          <w:i w:val="0"/>
          <w:u w:val="single"/>
        </w:rPr>
      </w:pPr>
      <w:r w:rsidRPr="003E58B9">
        <w:rPr>
          <w:i w:val="0"/>
          <w:u w:val="single"/>
        </w:rPr>
        <w:t>Конец</w:t>
      </w:r>
      <w:r w:rsidRPr="003E58B9">
        <w:rPr>
          <w:i w:val="0"/>
          <w:spacing w:val="-3"/>
          <w:u w:val="single"/>
        </w:rPr>
        <w:t xml:space="preserve"> </w:t>
      </w:r>
      <w:r w:rsidRPr="003E58B9">
        <w:rPr>
          <w:i w:val="0"/>
          <w:u w:val="single"/>
        </w:rPr>
        <w:t>года</w:t>
      </w:r>
    </w:p>
    <w:p w:rsidR="00203355" w:rsidRDefault="00203355" w:rsidP="00203355"/>
    <w:p w:rsidR="00203355" w:rsidRPr="00203355" w:rsidRDefault="00203355" w:rsidP="00203355"/>
    <w:p w:rsidR="00203355" w:rsidRPr="00203355" w:rsidRDefault="00203355" w:rsidP="00203355"/>
    <w:p w:rsidR="00203355" w:rsidRDefault="00203355" w:rsidP="00203355">
      <w:pPr>
        <w:spacing w:after="0"/>
        <w:ind w:left="102"/>
        <w:rPr>
          <w:i/>
          <w:sz w:val="28"/>
        </w:rPr>
      </w:pPr>
      <w:r>
        <w:rPr>
          <w:i/>
          <w:sz w:val="28"/>
        </w:rPr>
        <w:t>Высокий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(33,3 %)</w:t>
      </w:r>
    </w:p>
    <w:p w:rsidR="00203355" w:rsidRDefault="00203355" w:rsidP="00203355">
      <w:pPr>
        <w:spacing w:after="0"/>
        <w:ind w:left="102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 – 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(58,4 %)</w:t>
      </w:r>
    </w:p>
    <w:p w:rsidR="00203355" w:rsidRDefault="00203355" w:rsidP="00203355">
      <w:pPr>
        <w:spacing w:after="0"/>
        <w:ind w:left="102"/>
        <w:rPr>
          <w:i/>
          <w:sz w:val="28"/>
        </w:rPr>
      </w:pPr>
      <w:r>
        <w:rPr>
          <w:i/>
          <w:sz w:val="28"/>
        </w:rPr>
        <w:t>Низкий уровень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(8,3 %)</w:t>
      </w:r>
    </w:p>
    <w:p w:rsidR="00203355" w:rsidRDefault="00203355" w:rsidP="00203355">
      <w:pPr>
        <w:ind w:firstLine="708"/>
      </w:pPr>
    </w:p>
    <w:p w:rsidR="00203355" w:rsidRDefault="00203355" w:rsidP="00203355"/>
    <w:p w:rsidR="00C35712" w:rsidRPr="00203355" w:rsidRDefault="00C35712" w:rsidP="00203355">
      <w:pPr>
        <w:sectPr w:rsidR="00C35712" w:rsidRPr="00203355">
          <w:pgSz w:w="11910" w:h="16840"/>
          <w:pgMar w:top="1040" w:right="920" w:bottom="280" w:left="1600" w:header="720" w:footer="720" w:gutter="0"/>
          <w:cols w:space="720"/>
        </w:sectPr>
      </w:pPr>
    </w:p>
    <w:p w:rsidR="004912CE" w:rsidRDefault="00203355" w:rsidP="00203355">
      <w:pPr>
        <w:pStyle w:val="a4"/>
        <w:spacing w:before="74" w:line="278" w:lineRule="auto"/>
        <w:ind w:right="181" w:firstLine="102"/>
      </w:pPr>
      <w:r>
        <w:lastRenderedPageBreak/>
        <w:t>Из диаграмм видно, что речь детей улучшилась</w:t>
      </w:r>
      <w:r>
        <w:rPr>
          <w:spacing w:val="1"/>
        </w:rPr>
        <w:t xml:space="preserve"> </w:t>
      </w:r>
      <w:r>
        <w:t>по сравнению с</w:t>
      </w:r>
      <w:r>
        <w:rPr>
          <w:spacing w:val="-67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 xml:space="preserve">года. </w:t>
      </w:r>
      <w:r w:rsidR="00761850">
        <w:t xml:space="preserve">Уровень развития речи вырос в 2 раза, т.е. улучшился. Низкий процент </w:t>
      </w:r>
      <w:r w:rsidR="00760ADA">
        <w:t xml:space="preserve">показали </w:t>
      </w:r>
      <w:r w:rsidR="00761850">
        <w:t>те</w:t>
      </w:r>
      <w:r w:rsidR="00761850">
        <w:rPr>
          <w:spacing w:val="-1"/>
        </w:rPr>
        <w:t xml:space="preserve"> </w:t>
      </w:r>
      <w:r w:rsidR="00761850">
        <w:t>дети,</w:t>
      </w:r>
      <w:r w:rsidR="00761850">
        <w:rPr>
          <w:spacing w:val="-1"/>
        </w:rPr>
        <w:t xml:space="preserve"> </w:t>
      </w:r>
      <w:r w:rsidR="00761850">
        <w:t>которые</w:t>
      </w:r>
      <w:r w:rsidR="00761850">
        <w:rPr>
          <w:spacing w:val="-1"/>
        </w:rPr>
        <w:t xml:space="preserve"> </w:t>
      </w:r>
      <w:r w:rsidR="00761850">
        <w:t>часто болели,</w:t>
      </w:r>
      <w:r w:rsidR="00761850">
        <w:rPr>
          <w:spacing w:val="-2"/>
        </w:rPr>
        <w:t xml:space="preserve"> </w:t>
      </w:r>
      <w:r w:rsidR="00761850">
        <w:t>мало</w:t>
      </w:r>
      <w:r w:rsidR="00761850">
        <w:rPr>
          <w:spacing w:val="1"/>
        </w:rPr>
        <w:t xml:space="preserve"> </w:t>
      </w:r>
      <w:r w:rsidR="00761850">
        <w:t>посещали детский</w:t>
      </w:r>
      <w:r w:rsidR="00761850">
        <w:rPr>
          <w:spacing w:val="-1"/>
        </w:rPr>
        <w:t xml:space="preserve"> </w:t>
      </w:r>
      <w:r w:rsidR="00761850">
        <w:t>сад.</w:t>
      </w:r>
      <w:r w:rsidR="004912CE" w:rsidRPr="004912CE">
        <w:t xml:space="preserve"> </w:t>
      </w:r>
    </w:p>
    <w:p w:rsidR="00761850" w:rsidRPr="00203355" w:rsidRDefault="004912CE" w:rsidP="00203355">
      <w:pPr>
        <w:pStyle w:val="a4"/>
        <w:spacing w:before="74" w:line="278" w:lineRule="auto"/>
        <w:ind w:left="102" w:right="181"/>
        <w:rPr>
          <w:i/>
        </w:rPr>
      </w:pPr>
      <w:r>
        <w:rPr>
          <w:spacing w:val="-3"/>
        </w:rPr>
        <w:t xml:space="preserve"> </w:t>
      </w:r>
    </w:p>
    <w:p w:rsidR="00203355" w:rsidRPr="005036EE" w:rsidRDefault="00203355" w:rsidP="00203355">
      <w:pPr>
        <w:spacing w:before="253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5036EE">
        <w:rPr>
          <w:rFonts w:ascii="Times New Roman" w:hAnsi="Times New Roman" w:cs="Times New Roman"/>
          <w:sz w:val="32"/>
          <w:szCs w:val="24"/>
          <w:u w:val="single"/>
        </w:rPr>
        <w:t>Диагностика</w:t>
      </w:r>
      <w:r w:rsidRPr="005036EE">
        <w:rPr>
          <w:rFonts w:ascii="Times New Roman" w:hAnsi="Times New Roman" w:cs="Times New Roman"/>
          <w:spacing w:val="-3"/>
          <w:sz w:val="32"/>
          <w:szCs w:val="24"/>
          <w:u w:val="single"/>
        </w:rPr>
        <w:t xml:space="preserve"> </w:t>
      </w:r>
      <w:proofErr w:type="gramStart"/>
      <w:r w:rsidRPr="005036EE">
        <w:rPr>
          <w:rFonts w:ascii="Times New Roman" w:hAnsi="Times New Roman" w:cs="Times New Roman"/>
          <w:sz w:val="32"/>
          <w:szCs w:val="24"/>
          <w:u w:val="single"/>
        </w:rPr>
        <w:t>театральной</w:t>
      </w:r>
      <w:proofErr w:type="gramEnd"/>
    </w:p>
    <w:p w:rsidR="00203355" w:rsidRPr="005036EE" w:rsidRDefault="00203355" w:rsidP="00203355">
      <w:pPr>
        <w:spacing w:before="84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5036EE">
        <w:rPr>
          <w:rFonts w:ascii="Times New Roman" w:hAnsi="Times New Roman" w:cs="Times New Roman"/>
          <w:sz w:val="32"/>
          <w:szCs w:val="24"/>
          <w:u w:val="single"/>
        </w:rPr>
        <w:t>деятельности</w:t>
      </w:r>
      <w:r w:rsidRPr="005036EE">
        <w:rPr>
          <w:rFonts w:ascii="Times New Roman" w:hAnsi="Times New Roman" w:cs="Times New Roman"/>
          <w:spacing w:val="-4"/>
          <w:sz w:val="32"/>
          <w:szCs w:val="24"/>
          <w:u w:val="single"/>
        </w:rPr>
        <w:t xml:space="preserve"> </w:t>
      </w:r>
      <w:r w:rsidRPr="005036EE">
        <w:rPr>
          <w:rFonts w:ascii="Times New Roman" w:hAnsi="Times New Roman" w:cs="Times New Roman"/>
          <w:sz w:val="32"/>
          <w:szCs w:val="24"/>
          <w:u w:val="single"/>
        </w:rPr>
        <w:t>детей</w:t>
      </w:r>
      <w:r w:rsidRPr="005036EE">
        <w:rPr>
          <w:rFonts w:ascii="Times New Roman" w:hAnsi="Times New Roman" w:cs="Times New Roman"/>
          <w:spacing w:val="-1"/>
          <w:sz w:val="32"/>
          <w:szCs w:val="24"/>
          <w:u w:val="single"/>
        </w:rPr>
        <w:t xml:space="preserve"> </w:t>
      </w:r>
      <w:r w:rsidRPr="005036EE">
        <w:rPr>
          <w:rFonts w:ascii="Times New Roman" w:hAnsi="Times New Roman" w:cs="Times New Roman"/>
          <w:sz w:val="32"/>
          <w:szCs w:val="24"/>
          <w:u w:val="single"/>
        </w:rPr>
        <w:t xml:space="preserve">в старшей </w:t>
      </w:r>
      <w:r w:rsidRPr="005036EE">
        <w:rPr>
          <w:rFonts w:ascii="Times New Roman" w:hAnsi="Times New Roman" w:cs="Times New Roman"/>
          <w:spacing w:val="-1"/>
          <w:sz w:val="32"/>
          <w:szCs w:val="24"/>
          <w:u w:val="single"/>
        </w:rPr>
        <w:t xml:space="preserve"> </w:t>
      </w:r>
      <w:r w:rsidRPr="005036EE">
        <w:rPr>
          <w:rFonts w:ascii="Times New Roman" w:hAnsi="Times New Roman" w:cs="Times New Roman"/>
          <w:sz w:val="32"/>
          <w:szCs w:val="24"/>
          <w:u w:val="single"/>
        </w:rPr>
        <w:t>группе</w:t>
      </w:r>
    </w:p>
    <w:p w:rsidR="00203355" w:rsidRPr="005036EE" w:rsidRDefault="00203355" w:rsidP="00203355">
      <w:pPr>
        <w:spacing w:before="84" w:after="0"/>
        <w:ind w:left="102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5036EE">
        <w:rPr>
          <w:rFonts w:ascii="Times New Roman" w:hAnsi="Times New Roman" w:cs="Times New Roman"/>
          <w:sz w:val="32"/>
          <w:szCs w:val="24"/>
          <w:u w:val="single"/>
        </w:rPr>
        <w:t>2019-2020 г.г.</w:t>
      </w:r>
    </w:p>
    <w:p w:rsidR="00203355" w:rsidRDefault="00203355" w:rsidP="00203355">
      <w:pPr>
        <w:pStyle w:val="a4"/>
        <w:spacing w:before="267" w:line="276" w:lineRule="auto"/>
        <w:ind w:left="102" w:right="141" w:firstLine="606"/>
      </w:pPr>
      <w:r w:rsidRPr="005036EE">
        <w:t>Умения детей оцениваются на пройденном материале</w:t>
      </w:r>
      <w:r>
        <w:t>. Педагог оценивает</w:t>
      </w:r>
      <w:r>
        <w:rPr>
          <w:spacing w:val="1"/>
        </w:rPr>
        <w:t xml:space="preserve"> </w:t>
      </w:r>
      <w:r>
        <w:t>дикцию, жесты, мимику, движения детей в знакомых им этюдах, наблюдает</w:t>
      </w:r>
      <w:r>
        <w:rPr>
          <w:spacing w:val="-67"/>
        </w:rPr>
        <w:t xml:space="preserve"> </w:t>
      </w:r>
      <w:r>
        <w:t>за ними в игра</w:t>
      </w:r>
      <w:proofErr w:type="gramStart"/>
      <w:r>
        <w:t>х-</w:t>
      </w:r>
      <w:proofErr w:type="gramEnd"/>
      <w:r>
        <w:t xml:space="preserve"> драматизациях. Педагог также оценивает умение детей</w:t>
      </w:r>
      <w:r>
        <w:rPr>
          <w:spacing w:val="1"/>
        </w:rPr>
        <w:t xml:space="preserve"> </w:t>
      </w:r>
      <w:r>
        <w:t>общаться с куклой, наблюдает, как они справляются с ролями в кукольном</w:t>
      </w:r>
      <w:r>
        <w:rPr>
          <w:spacing w:val="1"/>
        </w:rPr>
        <w:t xml:space="preserve"> </w:t>
      </w:r>
      <w:r>
        <w:t>спектакле. Оценка результатов театрально – игровой деятельности 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203355" w:rsidRDefault="00203355" w:rsidP="00203355">
      <w:pPr>
        <w:pStyle w:val="a4"/>
        <w:ind w:left="102" w:right="4768"/>
      </w:pPr>
      <w:r>
        <w:t xml:space="preserve">Этюдный тренаж </w:t>
      </w:r>
      <w:proofErr w:type="gramStart"/>
      <w:r>
        <w:t xml:space="preserve">( </w:t>
      </w:r>
      <w:proofErr w:type="gramEnd"/>
      <w:r>
        <w:t>мастерство актера</w:t>
      </w:r>
    </w:p>
    <w:p w:rsidR="00203355" w:rsidRPr="00203355" w:rsidRDefault="00203355" w:rsidP="00203355">
      <w:pPr>
        <w:pStyle w:val="a4"/>
        <w:ind w:left="102" w:right="4768"/>
      </w:pPr>
      <w:r w:rsidRPr="00203355">
        <w:t>Дикция</w:t>
      </w:r>
      <w:r w:rsidRPr="00203355">
        <w:rPr>
          <w:spacing w:val="-1"/>
        </w:rPr>
        <w:t xml:space="preserve"> </w:t>
      </w:r>
      <w:r w:rsidRPr="00203355">
        <w:t>(</w:t>
      </w:r>
      <w:proofErr w:type="spellStart"/>
      <w:r w:rsidRPr="00203355">
        <w:t>потешки</w:t>
      </w:r>
      <w:proofErr w:type="spellEnd"/>
      <w:r w:rsidRPr="00203355">
        <w:t>,</w:t>
      </w:r>
      <w:r w:rsidRPr="00203355">
        <w:rPr>
          <w:spacing w:val="-2"/>
        </w:rPr>
        <w:t xml:space="preserve"> </w:t>
      </w:r>
      <w:proofErr w:type="spellStart"/>
      <w:r w:rsidRPr="00203355">
        <w:t>чистоговорки</w:t>
      </w:r>
      <w:proofErr w:type="spellEnd"/>
      <w:r w:rsidRPr="00203355">
        <w:t>)</w:t>
      </w:r>
    </w:p>
    <w:p w:rsidR="00203355" w:rsidRPr="00203355" w:rsidRDefault="00203355" w:rsidP="00203355">
      <w:pPr>
        <w:pStyle w:val="a4"/>
        <w:ind w:left="102"/>
      </w:pPr>
      <w:r w:rsidRPr="00203355">
        <w:t>Жесты</w:t>
      </w:r>
      <w:r w:rsidRPr="00203355">
        <w:rPr>
          <w:spacing w:val="-2"/>
        </w:rPr>
        <w:t xml:space="preserve"> </w:t>
      </w:r>
      <w:r w:rsidRPr="00203355">
        <w:t>(«Расскажи</w:t>
      </w:r>
      <w:r w:rsidRPr="00203355">
        <w:rPr>
          <w:spacing w:val="-1"/>
        </w:rPr>
        <w:t xml:space="preserve"> </w:t>
      </w:r>
      <w:r w:rsidRPr="00203355">
        <w:t>стихи</w:t>
      </w:r>
      <w:r w:rsidRPr="00203355">
        <w:rPr>
          <w:spacing w:val="-2"/>
        </w:rPr>
        <w:t xml:space="preserve"> </w:t>
      </w:r>
      <w:r w:rsidRPr="00203355">
        <w:t>руками»,</w:t>
      </w:r>
      <w:r w:rsidRPr="00203355">
        <w:rPr>
          <w:spacing w:val="-3"/>
        </w:rPr>
        <w:t xml:space="preserve"> </w:t>
      </w:r>
      <w:r w:rsidRPr="00203355">
        <w:t>выразительность</w:t>
      </w:r>
      <w:r w:rsidRPr="00203355">
        <w:rPr>
          <w:spacing w:val="-2"/>
        </w:rPr>
        <w:t xml:space="preserve"> </w:t>
      </w:r>
      <w:r w:rsidRPr="00203355">
        <w:t>жестов)</w:t>
      </w:r>
    </w:p>
    <w:p w:rsidR="00203355" w:rsidRPr="00203355" w:rsidRDefault="00203355" w:rsidP="00203355">
      <w:pPr>
        <w:pStyle w:val="a4"/>
        <w:spacing w:line="278" w:lineRule="auto"/>
        <w:ind w:left="102" w:right="886"/>
      </w:pPr>
      <w:r w:rsidRPr="00203355">
        <w:t>Мимика (этюды н</w:t>
      </w:r>
      <w:r>
        <w:t xml:space="preserve">а выражение основных эмоций, на </w:t>
      </w:r>
      <w:r w:rsidRPr="00203355">
        <w:t>воспроизведение</w:t>
      </w:r>
      <w:r>
        <w:t xml:space="preserve"> </w:t>
      </w:r>
      <w:r w:rsidRPr="00203355">
        <w:rPr>
          <w:spacing w:val="-67"/>
        </w:rPr>
        <w:t xml:space="preserve"> </w:t>
      </w:r>
      <w:r w:rsidRPr="00203355">
        <w:t>отдельных черт</w:t>
      </w:r>
      <w:r w:rsidRPr="00203355">
        <w:rPr>
          <w:spacing w:val="-1"/>
        </w:rPr>
        <w:t xml:space="preserve"> </w:t>
      </w:r>
      <w:r w:rsidRPr="00203355">
        <w:t>характера)</w:t>
      </w:r>
    </w:p>
    <w:p w:rsidR="00203355" w:rsidRDefault="00203355" w:rsidP="00203355">
      <w:pPr>
        <w:pStyle w:val="a4"/>
        <w:ind w:left="102" w:right="2989"/>
      </w:pPr>
      <w:proofErr w:type="gramStart"/>
      <w:r>
        <w:t>Движения (этюды с музыкальным сопровождением</w:t>
      </w:r>
      <w:proofErr w:type="gramEnd"/>
    </w:p>
    <w:p w:rsidR="00203355" w:rsidRPr="00203355" w:rsidRDefault="00203355" w:rsidP="00203355">
      <w:pPr>
        <w:pStyle w:val="a4"/>
        <w:ind w:left="102" w:right="2989"/>
      </w:pPr>
      <w:r w:rsidRPr="00203355">
        <w:rPr>
          <w:spacing w:val="-67"/>
        </w:rPr>
        <w:t xml:space="preserve"> </w:t>
      </w:r>
      <w:r w:rsidRPr="00203355">
        <w:t>Игры</w:t>
      </w:r>
      <w:r w:rsidRPr="00203355">
        <w:rPr>
          <w:spacing w:val="-3"/>
        </w:rPr>
        <w:t xml:space="preserve"> </w:t>
      </w:r>
      <w:r w:rsidRPr="00203355">
        <w:t>– драматизации</w:t>
      </w:r>
    </w:p>
    <w:p w:rsidR="00203355" w:rsidRPr="00203355" w:rsidRDefault="00203355" w:rsidP="00203355">
      <w:pPr>
        <w:pStyle w:val="a4"/>
        <w:ind w:left="102" w:right="3630"/>
      </w:pPr>
      <w:r w:rsidRPr="00203355">
        <w:t>Желание участвовать в играх – драматизациях</w:t>
      </w:r>
      <w:r w:rsidRPr="00203355">
        <w:rPr>
          <w:spacing w:val="-67"/>
        </w:rPr>
        <w:t xml:space="preserve"> </w:t>
      </w:r>
      <w:r w:rsidRPr="00203355">
        <w:t>Умение</w:t>
      </w:r>
      <w:r w:rsidRPr="00203355">
        <w:rPr>
          <w:spacing w:val="-4"/>
        </w:rPr>
        <w:t xml:space="preserve"> </w:t>
      </w:r>
      <w:r w:rsidRPr="00203355">
        <w:t>общаться с</w:t>
      </w:r>
      <w:r w:rsidRPr="00203355">
        <w:rPr>
          <w:spacing w:val="-3"/>
        </w:rPr>
        <w:t xml:space="preserve"> </w:t>
      </w:r>
      <w:r w:rsidRPr="00203355">
        <w:t>партнером</w:t>
      </w:r>
    </w:p>
    <w:p w:rsidR="00203355" w:rsidRPr="00203355" w:rsidRDefault="00203355" w:rsidP="00203355">
      <w:pPr>
        <w:spacing w:after="0"/>
        <w:ind w:left="102"/>
        <w:rPr>
          <w:rFonts w:ascii="Times New Roman" w:hAnsi="Times New Roman" w:cs="Times New Roman"/>
          <w:sz w:val="28"/>
          <w:szCs w:val="28"/>
          <w:u w:val="single"/>
        </w:rPr>
      </w:pPr>
      <w:r w:rsidRPr="00203355">
        <w:rPr>
          <w:rFonts w:ascii="Times New Roman" w:hAnsi="Times New Roman" w:cs="Times New Roman"/>
          <w:sz w:val="28"/>
          <w:szCs w:val="28"/>
        </w:rPr>
        <w:t>Способность импровизировать при создании образа</w:t>
      </w:r>
    </w:p>
    <w:p w:rsidR="00203355" w:rsidRDefault="00203355" w:rsidP="00203355">
      <w:pPr>
        <w:pStyle w:val="a4"/>
        <w:ind w:left="102" w:right="3042"/>
      </w:pPr>
      <w:r>
        <w:t>Этюды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куклами,</w:t>
      </w:r>
      <w:r>
        <w:rPr>
          <w:spacing w:val="-1"/>
        </w:rPr>
        <w:t xml:space="preserve"> </w:t>
      </w:r>
      <w:r>
        <w:t>игрушками</w:t>
      </w:r>
    </w:p>
    <w:p w:rsidR="00203355" w:rsidRDefault="00203355" w:rsidP="00203355">
      <w:pPr>
        <w:pStyle w:val="a4"/>
        <w:ind w:left="102"/>
      </w:pPr>
      <w:r>
        <w:t>Желание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куклой,</w:t>
      </w:r>
      <w:r>
        <w:rPr>
          <w:spacing w:val="-5"/>
        </w:rPr>
        <w:t xml:space="preserve"> </w:t>
      </w:r>
      <w:r>
        <w:t>игрушкой</w:t>
      </w:r>
    </w:p>
    <w:p w:rsidR="00203355" w:rsidRDefault="00203355" w:rsidP="00203355">
      <w:pPr>
        <w:pStyle w:val="a4"/>
        <w:ind w:left="102" w:right="1085"/>
      </w:pPr>
      <w:r>
        <w:t>Умение общаться с партнером, используя куклы настольного театра</w:t>
      </w:r>
    </w:p>
    <w:p w:rsidR="00203355" w:rsidRDefault="00203355" w:rsidP="00203355">
      <w:pPr>
        <w:pStyle w:val="a4"/>
        <w:ind w:left="102" w:right="1085"/>
      </w:pPr>
      <w:r>
        <w:rPr>
          <w:spacing w:val="-6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куклу.</w:t>
      </w:r>
    </w:p>
    <w:p w:rsidR="00C94436" w:rsidRDefault="00C94436" w:rsidP="00C94436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8"/>
          <w:szCs w:val="24"/>
        </w:rPr>
        <w:t>В</w:t>
      </w:r>
      <w:r w:rsidRPr="00196D8D">
        <w:rPr>
          <w:sz w:val="28"/>
          <w:szCs w:val="24"/>
        </w:rPr>
        <w:t xml:space="preserve"> группе 2</w:t>
      </w:r>
      <w:r>
        <w:rPr>
          <w:sz w:val="28"/>
          <w:szCs w:val="24"/>
        </w:rPr>
        <w:t>2</w:t>
      </w:r>
      <w:r w:rsidRPr="00196D8D">
        <w:rPr>
          <w:sz w:val="28"/>
          <w:szCs w:val="24"/>
        </w:rPr>
        <w:t xml:space="preserve"> воспитанника</w:t>
      </w:r>
    </w:p>
    <w:p w:rsidR="00C94436" w:rsidRDefault="00C94436" w:rsidP="00C94436">
      <w:pPr>
        <w:pStyle w:val="20"/>
        <w:shd w:val="clear" w:color="auto" w:fill="auto"/>
        <w:spacing w:before="0" w:after="0" w:line="276" w:lineRule="auto"/>
        <w:ind w:firstLine="0"/>
        <w:jc w:val="left"/>
        <w:rPr>
          <w:rStyle w:val="21"/>
          <w:sz w:val="28"/>
        </w:rPr>
      </w:pPr>
      <w:r w:rsidRPr="00196D8D">
        <w:rPr>
          <w:sz w:val="28"/>
          <w:szCs w:val="24"/>
        </w:rPr>
        <w:t xml:space="preserve">По итогам проведения обследования выявлены следующие </w:t>
      </w:r>
      <w:r w:rsidRPr="00196D8D">
        <w:rPr>
          <w:rStyle w:val="21"/>
          <w:sz w:val="28"/>
        </w:rPr>
        <w:t>результаты:</w:t>
      </w:r>
    </w:p>
    <w:p w:rsidR="00C94436" w:rsidRDefault="00C94436" w:rsidP="00416B6B">
      <w:pPr>
        <w:rPr>
          <w:rFonts w:ascii="Times New Roman" w:hAnsi="Times New Roman" w:cs="Times New Roman"/>
          <w:b/>
          <w:sz w:val="28"/>
          <w:szCs w:val="28"/>
        </w:rPr>
        <w:sectPr w:rsidR="00C94436" w:rsidSect="00306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436" w:rsidRDefault="00C94436" w:rsidP="00416B6B">
      <w:pPr>
        <w:rPr>
          <w:rFonts w:ascii="Times New Roman" w:hAnsi="Times New Roman" w:cs="Times New Roman"/>
          <w:b/>
          <w:sz w:val="28"/>
          <w:szCs w:val="28"/>
        </w:rPr>
      </w:pPr>
    </w:p>
    <w:p w:rsidR="00761850" w:rsidRPr="00C94436" w:rsidRDefault="00C94436" w:rsidP="00416B6B">
      <w:pPr>
        <w:rPr>
          <w:rFonts w:ascii="Times New Roman" w:hAnsi="Times New Roman" w:cs="Times New Roman"/>
          <w:b/>
          <w:sz w:val="28"/>
          <w:szCs w:val="28"/>
        </w:rPr>
      </w:pPr>
      <w:r w:rsidRPr="00C94436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9443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94436" w:rsidRDefault="00C94436" w:rsidP="00C9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</w:rPr>
        <w:t>Высокий уровень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  (22,8 %)</w:t>
      </w:r>
    </w:p>
    <w:p w:rsidR="00C94436" w:rsidRDefault="00C94436" w:rsidP="00C9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</w:rPr>
        <w:t xml:space="preserve">Средний уровень </w:t>
      </w:r>
      <w:r w:rsidR="008C2EAD">
        <w:rPr>
          <w:i/>
          <w:sz w:val="28"/>
        </w:rPr>
        <w:t>-</w:t>
      </w:r>
      <w:r>
        <w:rPr>
          <w:i/>
          <w:sz w:val="28"/>
        </w:rPr>
        <w:t>14 (63,6%)</w:t>
      </w:r>
    </w:p>
    <w:p w:rsidR="00C94436" w:rsidRDefault="00C94436" w:rsidP="00C94436">
      <w:pPr>
        <w:spacing w:before="89" w:after="0" w:line="240" w:lineRule="auto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уровень-3  (13,6%)</w:t>
      </w:r>
    </w:p>
    <w:p w:rsidR="00C94436" w:rsidRDefault="00C94436" w:rsidP="00C94436">
      <w:pPr>
        <w:spacing w:before="89" w:after="0"/>
        <w:rPr>
          <w:rFonts w:ascii="Times New Roman" w:hAnsi="Times New Roman" w:cs="Times New Roman"/>
          <w:b/>
          <w:sz w:val="28"/>
        </w:rPr>
      </w:pPr>
    </w:p>
    <w:p w:rsidR="00C94436" w:rsidRPr="00C94436" w:rsidRDefault="00C94436" w:rsidP="00C94436">
      <w:pPr>
        <w:spacing w:before="89" w:after="0"/>
        <w:rPr>
          <w:rFonts w:ascii="Times New Roman" w:hAnsi="Times New Roman" w:cs="Times New Roman"/>
          <w:b/>
          <w:sz w:val="28"/>
        </w:rPr>
      </w:pPr>
      <w:r w:rsidRPr="00C94436">
        <w:rPr>
          <w:rFonts w:ascii="Times New Roman" w:hAnsi="Times New Roman" w:cs="Times New Roman"/>
          <w:b/>
          <w:sz w:val="28"/>
        </w:rPr>
        <w:t>Конец года</w:t>
      </w:r>
    </w:p>
    <w:p w:rsidR="00C94436" w:rsidRDefault="00C94436" w:rsidP="00C9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</w:rPr>
        <w:t>Высокий уровень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 (</w:t>
      </w:r>
      <w:r w:rsidR="008C5F20">
        <w:rPr>
          <w:i/>
          <w:sz w:val="28"/>
        </w:rPr>
        <w:t>54,5</w:t>
      </w:r>
      <w:r>
        <w:rPr>
          <w:i/>
          <w:sz w:val="28"/>
        </w:rPr>
        <w:t xml:space="preserve"> %)</w:t>
      </w:r>
    </w:p>
    <w:p w:rsidR="00C94436" w:rsidRDefault="00C94436" w:rsidP="00C9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</w:rPr>
        <w:t>Средний уровень -10 (</w:t>
      </w:r>
      <w:r w:rsidR="008C5F20">
        <w:rPr>
          <w:i/>
          <w:sz w:val="28"/>
        </w:rPr>
        <w:t>45,5</w:t>
      </w:r>
      <w:r>
        <w:rPr>
          <w:i/>
          <w:sz w:val="28"/>
        </w:rPr>
        <w:t>%)</w:t>
      </w:r>
    </w:p>
    <w:p w:rsidR="00C94436" w:rsidRDefault="00C94436" w:rsidP="00C94436">
      <w:pPr>
        <w:spacing w:before="89" w:after="0" w:line="240" w:lineRule="auto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уровень-0 </w:t>
      </w:r>
    </w:p>
    <w:p w:rsidR="00C94436" w:rsidRDefault="00C94436" w:rsidP="00C94436">
      <w:pPr>
        <w:spacing w:after="0" w:line="424" w:lineRule="auto"/>
        <w:ind w:left="102" w:right="2135"/>
        <w:rPr>
          <w:i/>
          <w:sz w:val="28"/>
        </w:rPr>
        <w:sectPr w:rsidR="00C94436" w:rsidSect="00C94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i/>
          <w:sz w:val="28"/>
        </w:rPr>
        <w:t xml:space="preserve"> </w:t>
      </w:r>
    </w:p>
    <w:p w:rsidR="00C94436" w:rsidRDefault="008C2EAD" w:rsidP="00C94436">
      <w:pPr>
        <w:spacing w:before="249" w:line="424" w:lineRule="auto"/>
        <w:ind w:left="102" w:right="2135"/>
        <w:rPr>
          <w:i/>
          <w:sz w:val="28"/>
        </w:rPr>
      </w:pPr>
      <w:r w:rsidRPr="008C2EAD">
        <w:rPr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2934335</wp:posOffset>
            </wp:positionH>
            <wp:positionV relativeFrom="margin">
              <wp:posOffset>-352425</wp:posOffset>
            </wp:positionV>
            <wp:extent cx="3080385" cy="2653665"/>
            <wp:effectExtent l="19050" t="0" r="24765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94436">
        <w:rPr>
          <w:i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-485140</wp:posOffset>
            </wp:positionH>
            <wp:positionV relativeFrom="margin">
              <wp:posOffset>-402590</wp:posOffset>
            </wp:positionV>
            <wp:extent cx="3084195" cy="2655570"/>
            <wp:effectExtent l="19050" t="0" r="20955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C2EAD" w:rsidRDefault="008C2EAD" w:rsidP="008C2EAD">
      <w:pPr>
        <w:pStyle w:val="a4"/>
        <w:spacing w:line="278" w:lineRule="auto"/>
        <w:ind w:right="200"/>
      </w:pPr>
      <w:r w:rsidRPr="005036EE">
        <w:rPr>
          <w:b/>
        </w:rPr>
        <w:t>В</w:t>
      </w:r>
      <w:r w:rsidR="008C5F20" w:rsidRPr="005036EE">
        <w:rPr>
          <w:b/>
        </w:rPr>
        <w:t>ывод</w:t>
      </w:r>
      <w:r>
        <w:t>: Итак, результаты очевидны. Уровень театрализованной деятельности детей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соответствующих занятиях</w:t>
      </w:r>
      <w:r>
        <w:rPr>
          <w:spacing w:val="1"/>
        </w:rPr>
        <w:t xml:space="preserve"> </w:t>
      </w:r>
      <w:r>
        <w:t>значительно возрастает.</w:t>
      </w:r>
    </w:p>
    <w:p w:rsidR="008C2EAD" w:rsidRDefault="008C2EAD" w:rsidP="008C5F20">
      <w:pPr>
        <w:pStyle w:val="a4"/>
      </w:pPr>
      <w:r>
        <w:t>Улучшается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полученных</w:t>
      </w:r>
      <w:r w:rsidR="008C5F20"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считаю</w:t>
      </w:r>
      <w:r>
        <w:rPr>
          <w:spacing w:val="-5"/>
        </w:rPr>
        <w:t xml:space="preserve"> </w:t>
      </w:r>
      <w:r>
        <w:t>работу по театрализованной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очень</w:t>
      </w:r>
      <w:r w:rsidR="008C5F20">
        <w:t xml:space="preserve"> </w:t>
      </w:r>
      <w:r>
        <w:t>перспективной. И поскольку тема эта интересна как мне (педагогу), так и</w:t>
      </w:r>
      <w:r>
        <w:rPr>
          <w:spacing w:val="1"/>
        </w:rPr>
        <w:t xml:space="preserve"> </w:t>
      </w:r>
      <w:r>
        <w:t xml:space="preserve">детям, то хочется ее продолжать. </w:t>
      </w:r>
    </w:p>
    <w:p w:rsidR="008C2EAD" w:rsidRDefault="008C5F20" w:rsidP="008C5F20">
      <w:pPr>
        <w:pStyle w:val="a4"/>
        <w:spacing w:line="278" w:lineRule="auto"/>
        <w:ind w:right="445"/>
      </w:pPr>
      <w:r>
        <w:t>П</w:t>
      </w:r>
      <w:r w:rsidR="008C2EAD">
        <w:t>ланов у меня много и многое еще можно добавить и в</w:t>
      </w:r>
      <w:r w:rsidR="008C2EAD">
        <w:rPr>
          <w:spacing w:val="1"/>
        </w:rPr>
        <w:t xml:space="preserve"> </w:t>
      </w:r>
      <w:r w:rsidR="008C2EAD">
        <w:t>предметно</w:t>
      </w:r>
      <w:r w:rsidR="008C2EAD">
        <w:rPr>
          <w:spacing w:val="-2"/>
        </w:rPr>
        <w:t xml:space="preserve"> </w:t>
      </w:r>
      <w:r w:rsidR="008C2EAD">
        <w:t>–</w:t>
      </w:r>
      <w:r w:rsidR="008C2EAD">
        <w:rPr>
          <w:spacing w:val="-4"/>
        </w:rPr>
        <w:t xml:space="preserve"> </w:t>
      </w:r>
      <w:r w:rsidR="008C2EAD">
        <w:t>развивающую</w:t>
      </w:r>
      <w:r w:rsidR="008C2EAD">
        <w:rPr>
          <w:spacing w:val="-3"/>
        </w:rPr>
        <w:t xml:space="preserve"> </w:t>
      </w:r>
      <w:r w:rsidR="008C2EAD">
        <w:t>среду</w:t>
      </w:r>
      <w:r w:rsidR="008C2EAD">
        <w:rPr>
          <w:spacing w:val="-1"/>
        </w:rPr>
        <w:t xml:space="preserve"> </w:t>
      </w:r>
      <w:r w:rsidR="008C2EAD">
        <w:t>и</w:t>
      </w:r>
      <w:r w:rsidR="008C2EAD">
        <w:rPr>
          <w:spacing w:val="-5"/>
        </w:rPr>
        <w:t xml:space="preserve"> </w:t>
      </w:r>
      <w:r w:rsidR="008C2EAD">
        <w:t>по</w:t>
      </w:r>
      <w:r w:rsidR="008C2EAD">
        <w:rPr>
          <w:spacing w:val="-1"/>
        </w:rPr>
        <w:t xml:space="preserve"> </w:t>
      </w:r>
      <w:r w:rsidR="008C2EAD">
        <w:t>занятиям</w:t>
      </w:r>
      <w:r w:rsidR="008C2EAD">
        <w:rPr>
          <w:spacing w:val="-2"/>
        </w:rPr>
        <w:t xml:space="preserve"> </w:t>
      </w:r>
      <w:r w:rsidR="008C2EAD">
        <w:t>театрализацией</w:t>
      </w:r>
      <w:r w:rsidR="008C2EAD">
        <w:rPr>
          <w:spacing w:val="-2"/>
        </w:rPr>
        <w:t xml:space="preserve"> </w:t>
      </w:r>
      <w:r w:rsidR="008C2EAD">
        <w:t>с</w:t>
      </w:r>
      <w:r w:rsidR="008C2EAD">
        <w:rPr>
          <w:spacing w:val="-3"/>
        </w:rPr>
        <w:t xml:space="preserve"> </w:t>
      </w:r>
      <w:r w:rsidR="008C2EAD">
        <w:t>детьми.</w:t>
      </w:r>
    </w:p>
    <w:p w:rsidR="008C2EAD" w:rsidRDefault="008C2EAD" w:rsidP="008C5F20">
      <w:pPr>
        <w:pStyle w:val="a4"/>
      </w:pPr>
      <w:r>
        <w:t>Перспективно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</w:p>
    <w:p w:rsidR="008C2EAD" w:rsidRDefault="008C2EAD" w:rsidP="008C5F20">
      <w:pPr>
        <w:pStyle w:val="a4"/>
        <w:spacing w:before="47" w:line="278" w:lineRule="auto"/>
        <w:ind w:right="528"/>
      </w:pPr>
      <w:r>
        <w:t>младшего возраста и с точки зрения ФГОС, поскольку дает возможность</w:t>
      </w:r>
      <w:r>
        <w:rPr>
          <w:spacing w:val="-67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  <w:r>
        <w:rPr>
          <w:spacing w:val="68"/>
        </w:rPr>
        <w:t xml:space="preserve"> </w:t>
      </w:r>
      <w:r>
        <w:t>социально-</w:t>
      </w:r>
    </w:p>
    <w:p w:rsidR="008C2EAD" w:rsidRDefault="008C2EAD" w:rsidP="008C5F20">
      <w:pPr>
        <w:pStyle w:val="a4"/>
        <w:spacing w:line="278" w:lineRule="auto"/>
        <w:ind w:right="559"/>
      </w:pPr>
      <w:r>
        <w:t>коммуникативное развитие, познавательное развитие, речевое развитие</w:t>
      </w:r>
      <w:proofErr w:type="gramStart"/>
      <w:r>
        <w:t xml:space="preserve"> ,</w:t>
      </w:r>
      <w:proofErr w:type="gramEnd"/>
      <w:r>
        <w:rPr>
          <w:spacing w:val="-67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94436" w:rsidRDefault="00C94436" w:rsidP="008C5F20">
      <w:pPr>
        <w:rPr>
          <w:rFonts w:ascii="Times New Roman" w:hAnsi="Times New Roman" w:cs="Times New Roman"/>
          <w:sz w:val="28"/>
          <w:szCs w:val="28"/>
        </w:rPr>
      </w:pPr>
    </w:p>
    <w:p w:rsidR="0016298B" w:rsidRDefault="0016298B" w:rsidP="008C5F20">
      <w:pPr>
        <w:rPr>
          <w:rFonts w:ascii="Times New Roman" w:hAnsi="Times New Roman" w:cs="Times New Roman"/>
          <w:sz w:val="28"/>
          <w:szCs w:val="28"/>
        </w:rPr>
      </w:pPr>
    </w:p>
    <w:p w:rsidR="0016298B" w:rsidRPr="00203355" w:rsidRDefault="0016298B" w:rsidP="008C5F20">
      <w:pPr>
        <w:rPr>
          <w:rFonts w:ascii="Times New Roman" w:hAnsi="Times New Roman" w:cs="Times New Roman"/>
          <w:sz w:val="28"/>
          <w:szCs w:val="28"/>
        </w:rPr>
      </w:pPr>
    </w:p>
    <w:sectPr w:rsidR="0016298B" w:rsidRPr="00203355" w:rsidSect="008C5F20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8B" w:rsidRDefault="0016298B" w:rsidP="0016298B">
      <w:pPr>
        <w:spacing w:after="0" w:line="240" w:lineRule="auto"/>
      </w:pPr>
      <w:r>
        <w:separator/>
      </w:r>
    </w:p>
  </w:endnote>
  <w:endnote w:type="continuationSeparator" w:id="0">
    <w:p w:rsidR="0016298B" w:rsidRDefault="0016298B" w:rsidP="0016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8B" w:rsidRDefault="0016298B" w:rsidP="0016298B">
      <w:pPr>
        <w:spacing w:after="0" w:line="240" w:lineRule="auto"/>
      </w:pPr>
      <w:r>
        <w:separator/>
      </w:r>
    </w:p>
  </w:footnote>
  <w:footnote w:type="continuationSeparator" w:id="0">
    <w:p w:rsidR="0016298B" w:rsidRDefault="0016298B" w:rsidP="0016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AB"/>
    <w:multiLevelType w:val="multilevel"/>
    <w:tmpl w:val="C3562C58"/>
    <w:lvl w:ilvl="0">
      <w:start w:val="4"/>
      <w:numFmt w:val="decimal"/>
      <w:lvlText w:val="%1"/>
      <w:lvlJc w:val="left"/>
      <w:pPr>
        <w:ind w:left="581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1" w:hanging="48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5" w:hanging="480"/>
      </w:pPr>
      <w:rPr>
        <w:rFonts w:hint="default"/>
        <w:lang w:val="ru-RU" w:eastAsia="en-US" w:bidi="ar-SA"/>
      </w:rPr>
    </w:lvl>
  </w:abstractNum>
  <w:abstractNum w:abstractNumId="1">
    <w:nsid w:val="3629147C"/>
    <w:multiLevelType w:val="multilevel"/>
    <w:tmpl w:val="DF045046"/>
    <w:lvl w:ilvl="0">
      <w:start w:val="1"/>
      <w:numFmt w:val="decimal"/>
      <w:lvlText w:val="%1"/>
      <w:lvlJc w:val="left"/>
      <w:pPr>
        <w:ind w:left="342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55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9" w:hanging="480"/>
      </w:pPr>
      <w:rPr>
        <w:rFonts w:hint="default"/>
        <w:lang w:val="ru-RU" w:eastAsia="en-US" w:bidi="ar-SA"/>
      </w:rPr>
    </w:lvl>
  </w:abstractNum>
  <w:abstractNum w:abstractNumId="2">
    <w:nsid w:val="716C1F19"/>
    <w:multiLevelType w:val="multilevel"/>
    <w:tmpl w:val="3ABA4EB8"/>
    <w:lvl w:ilvl="0">
      <w:start w:val="1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95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B6B"/>
    <w:rsid w:val="0016298B"/>
    <w:rsid w:val="00196D8D"/>
    <w:rsid w:val="00203355"/>
    <w:rsid w:val="003066B1"/>
    <w:rsid w:val="003E58B9"/>
    <w:rsid w:val="00416B6B"/>
    <w:rsid w:val="004912CE"/>
    <w:rsid w:val="005036EE"/>
    <w:rsid w:val="005F6E30"/>
    <w:rsid w:val="00756418"/>
    <w:rsid w:val="00760ADA"/>
    <w:rsid w:val="00761850"/>
    <w:rsid w:val="008C2EAD"/>
    <w:rsid w:val="008C5F20"/>
    <w:rsid w:val="00C35712"/>
    <w:rsid w:val="00C70425"/>
    <w:rsid w:val="00C94436"/>
    <w:rsid w:val="00D91AC1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16B6B"/>
    <w:pPr>
      <w:widowControl w:val="0"/>
      <w:autoSpaceDE w:val="0"/>
      <w:autoSpaceDN w:val="0"/>
      <w:spacing w:before="80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416B6B"/>
    <w:pPr>
      <w:widowControl w:val="0"/>
      <w:autoSpaceDE w:val="0"/>
      <w:autoSpaceDN w:val="0"/>
      <w:spacing w:before="256" w:after="0" w:line="240" w:lineRule="auto"/>
      <w:ind w:left="342" w:hanging="241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1"/>
    <w:qFormat/>
    <w:rsid w:val="00416B6B"/>
    <w:pPr>
      <w:widowControl w:val="0"/>
      <w:autoSpaceDE w:val="0"/>
      <w:autoSpaceDN w:val="0"/>
      <w:spacing w:before="256" w:after="0" w:line="240" w:lineRule="auto"/>
      <w:ind w:left="581" w:hanging="48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416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16B6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6B"/>
    <w:rPr>
      <w:rFonts w:ascii="Tahoma" w:hAnsi="Tahoma" w:cs="Tahoma"/>
      <w:sz w:val="16"/>
      <w:szCs w:val="16"/>
    </w:rPr>
  </w:style>
  <w:style w:type="paragraph" w:customStyle="1" w:styleId="Heading4">
    <w:name w:val="Heading 4"/>
    <w:basedOn w:val="a"/>
    <w:uiPriority w:val="1"/>
    <w:qFormat/>
    <w:rsid w:val="00761850"/>
    <w:pPr>
      <w:widowControl w:val="0"/>
      <w:autoSpaceDE w:val="0"/>
      <w:autoSpaceDN w:val="0"/>
      <w:spacing w:after="0" w:line="240" w:lineRule="auto"/>
      <w:ind w:left="102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196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D8D"/>
    <w:pPr>
      <w:widowControl w:val="0"/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196D8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8C2EAD"/>
    <w:pPr>
      <w:widowControl w:val="0"/>
      <w:autoSpaceDE w:val="0"/>
      <w:autoSpaceDN w:val="0"/>
      <w:spacing w:before="84"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8">
    <w:name w:val="header"/>
    <w:basedOn w:val="a"/>
    <w:link w:val="a9"/>
    <w:uiPriority w:val="99"/>
    <w:semiHidden/>
    <w:unhideWhenUsed/>
    <w:rsid w:val="0016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98B"/>
  </w:style>
  <w:style w:type="paragraph" w:styleId="aa">
    <w:name w:val="footer"/>
    <w:basedOn w:val="a"/>
    <w:link w:val="ab"/>
    <w:uiPriority w:val="99"/>
    <w:semiHidden/>
    <w:unhideWhenUsed/>
    <w:rsid w:val="0016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речи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речи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0.16700000000000001</c:v>
                </c:pt>
                <c:pt idx="1">
                  <c:v>0.33300000000000013</c:v>
                </c:pt>
                <c:pt idx="2">
                  <c:v>0.5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речи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речи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0.33300000000000013</c:v>
                </c:pt>
                <c:pt idx="1">
                  <c:v>0.58399999999999996</c:v>
                </c:pt>
                <c:pt idx="2">
                  <c:v>8.3000000000000032E-2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речи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речи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0.54500000000000004</c:v>
                </c:pt>
                <c:pt idx="1">
                  <c:v>0.45500000000000002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речи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речи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0.22800000000000001</c:v>
                </c:pt>
                <c:pt idx="1">
                  <c:v>0.63600000000000023</c:v>
                </c:pt>
                <c:pt idx="2">
                  <c:v>0.13600000000000001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B2F03-6C83-4D0B-800F-3A9B32C5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LYUBOV</cp:lastModifiedBy>
  <cp:revision>8</cp:revision>
  <dcterms:created xsi:type="dcterms:W3CDTF">2022-02-27T13:59:00Z</dcterms:created>
  <dcterms:modified xsi:type="dcterms:W3CDTF">2022-02-28T06:49:00Z</dcterms:modified>
</cp:coreProperties>
</file>