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E3" w:rsidRPr="008F74A9" w:rsidRDefault="008450E3" w:rsidP="008450E3">
      <w:pPr>
        <w:jc w:val="center"/>
        <w:rPr>
          <w:rFonts w:ascii="Times New Roman" w:hAnsi="Times New Roman" w:cs="Times New Roman"/>
          <w:sz w:val="32"/>
          <w:szCs w:val="28"/>
        </w:rPr>
      </w:pPr>
      <w:r w:rsidRPr="008F74A9">
        <w:rPr>
          <w:rFonts w:ascii="Times New Roman" w:hAnsi="Times New Roman" w:cs="Times New Roman"/>
          <w:sz w:val="32"/>
          <w:szCs w:val="28"/>
        </w:rPr>
        <w:t>Муниципальное автономное образовательное учреждение№19 «Ручеёк» города Дубны Московской области</w:t>
      </w:r>
    </w:p>
    <w:p w:rsidR="008450E3" w:rsidRDefault="008450E3" w:rsidP="008450E3">
      <w:pPr>
        <w:pStyle w:val="a3"/>
        <w:tabs>
          <w:tab w:val="left" w:pos="3566"/>
        </w:tabs>
        <w:rPr>
          <w:rFonts w:ascii="Times New Roman" w:hAnsi="Times New Roman" w:cs="Times New Roman"/>
          <w:sz w:val="28"/>
          <w:szCs w:val="24"/>
        </w:rPr>
      </w:pPr>
      <w:r>
        <w:rPr>
          <w:rFonts w:ascii="Times New Roman" w:hAnsi="Times New Roman" w:cs="Times New Roman"/>
          <w:sz w:val="28"/>
          <w:szCs w:val="24"/>
        </w:rPr>
        <w:tab/>
      </w:r>
    </w:p>
    <w:p w:rsidR="008450E3" w:rsidRDefault="008450E3" w:rsidP="008450E3">
      <w:pPr>
        <w:pStyle w:val="a3"/>
        <w:rPr>
          <w:rFonts w:ascii="Times New Roman" w:hAnsi="Times New Roman" w:cs="Times New Roman"/>
          <w:sz w:val="28"/>
          <w:szCs w:val="24"/>
        </w:rPr>
      </w:pPr>
    </w:p>
    <w:p w:rsidR="008450E3" w:rsidRDefault="008450E3" w:rsidP="008450E3">
      <w:pPr>
        <w:pStyle w:val="a3"/>
        <w:rPr>
          <w:rFonts w:ascii="Times New Roman" w:hAnsi="Times New Roman" w:cs="Times New Roman"/>
          <w:sz w:val="28"/>
          <w:szCs w:val="24"/>
        </w:rPr>
      </w:pPr>
    </w:p>
    <w:p w:rsidR="008450E3" w:rsidRDefault="008450E3" w:rsidP="008450E3">
      <w:pPr>
        <w:pStyle w:val="a3"/>
        <w:jc w:val="center"/>
        <w:rPr>
          <w:rFonts w:ascii="Times New Roman" w:hAnsi="Times New Roman" w:cs="Times New Roman"/>
          <w:sz w:val="56"/>
          <w:szCs w:val="24"/>
        </w:rPr>
      </w:pPr>
    </w:p>
    <w:p w:rsidR="008450E3" w:rsidRDefault="008450E3" w:rsidP="008450E3">
      <w:pPr>
        <w:pStyle w:val="a3"/>
        <w:jc w:val="center"/>
        <w:rPr>
          <w:rFonts w:ascii="Times New Roman" w:hAnsi="Times New Roman" w:cs="Times New Roman"/>
          <w:sz w:val="56"/>
          <w:szCs w:val="24"/>
        </w:rPr>
      </w:pPr>
    </w:p>
    <w:p w:rsidR="008450E3" w:rsidRDefault="008450E3" w:rsidP="008450E3">
      <w:pPr>
        <w:pStyle w:val="a3"/>
        <w:jc w:val="center"/>
        <w:rPr>
          <w:rFonts w:ascii="Times New Roman" w:hAnsi="Times New Roman" w:cs="Times New Roman"/>
          <w:sz w:val="56"/>
          <w:szCs w:val="24"/>
        </w:rPr>
      </w:pPr>
    </w:p>
    <w:p w:rsidR="008450E3" w:rsidRDefault="008450E3" w:rsidP="008450E3">
      <w:pPr>
        <w:pStyle w:val="a3"/>
        <w:jc w:val="center"/>
        <w:rPr>
          <w:rFonts w:ascii="Times New Roman" w:hAnsi="Times New Roman" w:cs="Times New Roman"/>
          <w:sz w:val="56"/>
          <w:szCs w:val="24"/>
        </w:rPr>
      </w:pPr>
      <w:r>
        <w:rPr>
          <w:rFonts w:ascii="Times New Roman" w:hAnsi="Times New Roman" w:cs="Times New Roman"/>
          <w:sz w:val="56"/>
          <w:szCs w:val="24"/>
        </w:rPr>
        <w:t xml:space="preserve">Беседа </w:t>
      </w:r>
    </w:p>
    <w:p w:rsidR="008450E3" w:rsidRPr="008F74A9" w:rsidRDefault="008450E3" w:rsidP="008450E3">
      <w:pPr>
        <w:pStyle w:val="a3"/>
        <w:jc w:val="center"/>
        <w:rPr>
          <w:rFonts w:ascii="Times New Roman" w:hAnsi="Times New Roman" w:cs="Times New Roman"/>
          <w:sz w:val="56"/>
          <w:szCs w:val="24"/>
        </w:rPr>
      </w:pPr>
      <w:r w:rsidRPr="008F74A9">
        <w:rPr>
          <w:rFonts w:ascii="Times New Roman" w:hAnsi="Times New Roman" w:cs="Times New Roman"/>
          <w:sz w:val="56"/>
          <w:szCs w:val="24"/>
        </w:rPr>
        <w:t>«</w:t>
      </w:r>
      <w:r>
        <w:rPr>
          <w:rFonts w:ascii="Times New Roman" w:hAnsi="Times New Roman" w:cs="Times New Roman"/>
          <w:sz w:val="56"/>
          <w:szCs w:val="24"/>
        </w:rPr>
        <w:t>Солнце – источник жизни</w:t>
      </w:r>
      <w:r w:rsidRPr="008F74A9">
        <w:rPr>
          <w:rFonts w:ascii="Times New Roman" w:hAnsi="Times New Roman" w:cs="Times New Roman"/>
          <w:sz w:val="56"/>
          <w:szCs w:val="24"/>
        </w:rPr>
        <w:t xml:space="preserve"> "</w:t>
      </w:r>
    </w:p>
    <w:p w:rsidR="008450E3" w:rsidRPr="008A52FB"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pPr>
    </w:p>
    <w:p w:rsidR="008450E3" w:rsidRDefault="008450E3" w:rsidP="008450E3">
      <w:pPr>
        <w:pStyle w:val="a3"/>
        <w:spacing w:line="276" w:lineRule="auto"/>
        <w:jc w:val="right"/>
        <w:rPr>
          <w:rFonts w:ascii="Times New Roman" w:hAnsi="Times New Roman" w:cs="Times New Roman"/>
          <w:sz w:val="28"/>
          <w:szCs w:val="28"/>
        </w:rPr>
      </w:pPr>
      <w:r w:rsidRPr="008F74A9">
        <w:rPr>
          <w:rFonts w:ascii="Times New Roman" w:hAnsi="Times New Roman" w:cs="Times New Roman"/>
          <w:sz w:val="28"/>
          <w:szCs w:val="28"/>
        </w:rPr>
        <w:t>Подготовил: воспитатель Михайлова С.В.</w:t>
      </w:r>
    </w:p>
    <w:p w:rsidR="008450E3" w:rsidRDefault="008450E3" w:rsidP="008450E3">
      <w:pPr>
        <w:pStyle w:val="a3"/>
        <w:spacing w:line="276" w:lineRule="auto"/>
        <w:jc w:val="center"/>
        <w:rPr>
          <w:rFonts w:ascii="Times New Roman" w:hAnsi="Times New Roman" w:cs="Times New Roman"/>
          <w:sz w:val="28"/>
          <w:szCs w:val="28"/>
        </w:rPr>
      </w:pPr>
    </w:p>
    <w:p w:rsidR="008450E3" w:rsidRPr="008F74A9" w:rsidRDefault="008450E3" w:rsidP="008450E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Дубна, 2021</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b/>
          <w:sz w:val="28"/>
          <w:szCs w:val="24"/>
        </w:rPr>
        <w:lastRenderedPageBreak/>
        <w:t>Цель:</w:t>
      </w:r>
      <w:r w:rsidRPr="008450E3">
        <w:rPr>
          <w:rFonts w:ascii="Times New Roman" w:hAnsi="Times New Roman" w:cs="Times New Roman"/>
          <w:sz w:val="28"/>
          <w:szCs w:val="24"/>
        </w:rPr>
        <w:t xml:space="preserve"> Знакомить детей с объектами неживой природы, с небесными телами, дать знания о солнце как источнике тепла и жизни. Развивать наблюдательность, расширять и активировать словарь. Формировать представление об огне (огонь - частичка солнца).</w:t>
      </w:r>
    </w:p>
    <w:p w:rsidR="008450E3" w:rsidRPr="008450E3" w:rsidRDefault="008450E3" w:rsidP="008450E3">
      <w:pPr>
        <w:rPr>
          <w:rFonts w:ascii="Times New Roman" w:hAnsi="Times New Roman" w:cs="Times New Roman"/>
          <w:b/>
          <w:sz w:val="28"/>
          <w:szCs w:val="24"/>
        </w:rPr>
      </w:pPr>
      <w:r w:rsidRPr="008450E3">
        <w:rPr>
          <w:rFonts w:ascii="Times New Roman" w:hAnsi="Times New Roman" w:cs="Times New Roman"/>
          <w:b/>
          <w:sz w:val="28"/>
          <w:szCs w:val="24"/>
        </w:rPr>
        <w:t xml:space="preserve">                                                       Ход беседы</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Ребята, вы любите солнышко? А когда оно выходит гулять: утром или вечером? Да, с утра солнышко в своей сверкающей одежде катится по небу и посылает свои лучи на землю, дает ей свет, тепло, жизнь. Пройдя по небу, солнце вечером уходит в свою страну и там всю ночь отдыхает. Что же такое - Солнце? Ребенок. Солнце - это большой шар раскаленного газа. Воспитатель. Какое расстояние от Солнца до Земли? Дети. От солнца до земли 150 млн. километров. Воспитатель. Какая температура вблизи его поверхности? Дети. Она равна примерно шести тысячам градусов. Воспитатель. Почему Солнце светит?</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 xml:space="preserve">Дети. Потому что внутри солнечного ядра вырабатывается большое количество энергии. Эта энергия и является причиной свечения - Солнца. Наше Солнце - желтая звезда. Звезды излучают свет разного цвета, потому что одни из них гораздо горячее </w:t>
      </w:r>
      <w:proofErr w:type="spellStart"/>
      <w:r w:rsidRPr="008450E3">
        <w:rPr>
          <w:rFonts w:ascii="Times New Roman" w:hAnsi="Times New Roman" w:cs="Times New Roman"/>
          <w:sz w:val="28"/>
          <w:szCs w:val="24"/>
        </w:rPr>
        <w:t>других</w:t>
      </w:r>
      <w:proofErr w:type="gramStart"/>
      <w:r w:rsidRPr="008450E3">
        <w:rPr>
          <w:rFonts w:ascii="Times New Roman" w:hAnsi="Times New Roman" w:cs="Times New Roman"/>
          <w:sz w:val="28"/>
          <w:szCs w:val="24"/>
        </w:rPr>
        <w:t>.С</w:t>
      </w:r>
      <w:proofErr w:type="gramEnd"/>
      <w:r w:rsidRPr="008450E3">
        <w:rPr>
          <w:rFonts w:ascii="Times New Roman" w:hAnsi="Times New Roman" w:cs="Times New Roman"/>
          <w:sz w:val="28"/>
          <w:szCs w:val="24"/>
        </w:rPr>
        <w:t>амые</w:t>
      </w:r>
      <w:proofErr w:type="spellEnd"/>
      <w:r w:rsidRPr="008450E3">
        <w:rPr>
          <w:rFonts w:ascii="Times New Roman" w:hAnsi="Times New Roman" w:cs="Times New Roman"/>
          <w:sz w:val="28"/>
          <w:szCs w:val="24"/>
        </w:rPr>
        <w:t xml:space="preserve"> горячие бело-голубые, желтые, красные - самые холодные.</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Почему звезды мерцают?</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Дети. Потому что мы смотрим на них сквозь слой воздуха, который находится в постоянном движении, поэтому нам кажется, что они мерцают.</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А как люди узнали столько интересного о Солнце?</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Ребенок. Они вели наблюдения за солнцем.</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А наблюдения можно вести в любую погоду? Ответы детей.</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Почему только в ясную?</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Вот послушайте загадку:</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Крылья распластала,</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Солнышко застлала.</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А почему туча застлала солнце, а не наоборот?</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Ответы детей. Потому, что тучи находятся ближе к нам, чем солнце.</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lastRenderedPageBreak/>
        <w:t>Воспитатель. Сегодня, мы будем с вами наблюдать за солнцем. Какое правило нужно соблюдать во время наблюдения?</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Дети. Нужно надеть защитные очки, чтобы не повредить зрение.</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Да, ребята, сегодня можно наблюдать за Солнцем, потому что погода ясная и солнечная.</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Как такое маленькое солнце может согреть такую огромную Землю?</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Дети. Оно только кажется маленьким, а на самом деле оно огромное, но находится от нас очень далеко. А все предметы на большом расстоянии кажутся маленькими.</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А к солнцу можно приблизиться?</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Ответы детей</w:t>
      </w:r>
      <w:proofErr w:type="gramStart"/>
      <w:r w:rsidRPr="008450E3">
        <w:rPr>
          <w:rFonts w:ascii="Times New Roman" w:hAnsi="Times New Roman" w:cs="Times New Roman"/>
          <w:sz w:val="28"/>
          <w:szCs w:val="24"/>
        </w:rPr>
        <w:t xml:space="preserve"> .</w:t>
      </w:r>
      <w:proofErr w:type="gramEnd"/>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 xml:space="preserve">Воспитатель. Правильно, если мы будем добираться на машине, то будем ехать 200 лет. На самолете - 20 лет, на ракете - несколько месяцев. А </w:t>
      </w:r>
      <w:proofErr w:type="gramStart"/>
      <w:r w:rsidRPr="008450E3">
        <w:rPr>
          <w:rFonts w:ascii="Times New Roman" w:hAnsi="Times New Roman" w:cs="Times New Roman"/>
          <w:sz w:val="28"/>
          <w:szCs w:val="24"/>
        </w:rPr>
        <w:t>еще</w:t>
      </w:r>
      <w:proofErr w:type="gramEnd"/>
      <w:r w:rsidRPr="008450E3">
        <w:rPr>
          <w:rFonts w:ascii="Times New Roman" w:hAnsi="Times New Roman" w:cs="Times New Roman"/>
          <w:sz w:val="28"/>
          <w:szCs w:val="24"/>
        </w:rPr>
        <w:t xml:space="preserve"> почему нельзя?</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Ребенок. Потому что, Солнце очень горячее, к нему нельзя приближаться.</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Сегодня к нам в гости пришел самый лучший друг Солнца - это лучик.</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Лучик. Я расскажу о себе. Я спускаюсь на Землю всего за 8 минут. Поэтому я самый быстрый, а если на моем пути встречается предмет, то получается тень. Сейчас я прочитаю вам отрывки из стихотворения, а вы скажете, какое время суток описывается.</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Тает месяц молодой,</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Гаснут звезды чередой.</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Из распахнутых ворот Солнце красное встает.</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Лучик.</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Смотрит солнышко в окошко,</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Светит в нашу комнату.</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Мы захлопали в ладоши,</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Очень рады солнышку.</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lastRenderedPageBreak/>
        <w:t>В этом стихотворении описывается день.</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Лучик.</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Солнце по небу гуляло,</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За тучи забежало.</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Глянул заинька в окно</w:t>
      </w:r>
      <w:proofErr w:type="gramStart"/>
      <w:r w:rsidRPr="008450E3">
        <w:rPr>
          <w:rFonts w:ascii="Times New Roman" w:hAnsi="Times New Roman" w:cs="Times New Roman"/>
          <w:sz w:val="28"/>
          <w:szCs w:val="24"/>
        </w:rPr>
        <w:t xml:space="preserve"> С</w:t>
      </w:r>
      <w:proofErr w:type="gramEnd"/>
      <w:r w:rsidRPr="008450E3">
        <w:rPr>
          <w:rFonts w:ascii="Times New Roman" w:hAnsi="Times New Roman" w:cs="Times New Roman"/>
          <w:sz w:val="28"/>
          <w:szCs w:val="24"/>
        </w:rPr>
        <w:t>тало заиньке темно.</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Воспитатель. Почему нельзя прожить без солнца?</w:t>
      </w:r>
    </w:p>
    <w:p w:rsidR="008450E3" w:rsidRPr="008450E3" w:rsidRDefault="008450E3" w:rsidP="008450E3">
      <w:pPr>
        <w:rPr>
          <w:rFonts w:ascii="Times New Roman" w:hAnsi="Times New Roman" w:cs="Times New Roman"/>
          <w:sz w:val="28"/>
          <w:szCs w:val="24"/>
        </w:rPr>
      </w:pPr>
      <w:r w:rsidRPr="008450E3">
        <w:rPr>
          <w:rFonts w:ascii="Times New Roman" w:hAnsi="Times New Roman" w:cs="Times New Roman"/>
          <w:sz w:val="28"/>
          <w:szCs w:val="24"/>
        </w:rPr>
        <w:t>Дети. Будет темно, холодно, не будет растений, без растений погибнут все животные и человек. Не будет солнца - не будет тепла, не будет жизни на Земле. Без солнца нельзя прожить.</w:t>
      </w:r>
    </w:p>
    <w:p w:rsidR="000D4EEC" w:rsidRPr="008450E3" w:rsidRDefault="000D4EEC">
      <w:pPr>
        <w:rPr>
          <w:sz w:val="24"/>
        </w:rPr>
      </w:pPr>
    </w:p>
    <w:sectPr w:rsidR="000D4EEC" w:rsidRPr="008450E3" w:rsidSect="000D4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450E3"/>
    <w:rsid w:val="000D4EEC"/>
    <w:rsid w:val="00845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0E3"/>
    <w:pPr>
      <w:spacing w:after="0" w:line="240" w:lineRule="auto"/>
      <w:ind w:left="170" w:right="5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2022-01-08T15:55:00Z</dcterms:created>
  <dcterms:modified xsi:type="dcterms:W3CDTF">2022-01-08T15:56:00Z</dcterms:modified>
</cp:coreProperties>
</file>