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72" w:rsidRDefault="005C7986" w:rsidP="00052E72">
      <w:pPr>
        <w:widowControl w:val="0"/>
        <w:autoSpaceDE w:val="0"/>
        <w:autoSpaceDN w:val="0"/>
        <w:adjustRightInd w:val="0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-710565</wp:posOffset>
            </wp:positionH>
            <wp:positionV relativeFrom="margin">
              <wp:posOffset>-261620</wp:posOffset>
            </wp:positionV>
            <wp:extent cx="7543800" cy="10696575"/>
            <wp:effectExtent l="19050" t="0" r="0" b="0"/>
            <wp:wrapSquare wrapText="bothSides"/>
            <wp:docPr id="1" name="Рисунок 1" descr="C:\Users\User\Pictures\2015-05-28 сканы положений\об организации питания\сканы положений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5-28 сканы положений\об организации питания\сканы положений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2CE" w:rsidRDefault="006662CE"/>
    <w:tbl>
      <w:tblPr>
        <w:tblW w:w="0" w:type="auto"/>
        <w:jc w:val="center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5"/>
      </w:tblGrid>
      <w:tr w:rsidR="00205952" w:rsidRPr="005F0903" w:rsidTr="00BB0569">
        <w:trPr>
          <w:jc w:val="center"/>
        </w:trPr>
        <w:tc>
          <w:tcPr>
            <w:tcW w:w="9215" w:type="dxa"/>
          </w:tcPr>
          <w:p w:rsidR="00C6464F" w:rsidRDefault="00C6464F" w:rsidP="00C016A9">
            <w:pPr>
              <w:jc w:val="both"/>
              <w:rPr>
                <w:b/>
              </w:rPr>
            </w:pPr>
          </w:p>
          <w:p w:rsidR="00205952" w:rsidRPr="005F0903" w:rsidRDefault="00205952" w:rsidP="000B4379">
            <w:pPr>
              <w:jc w:val="center"/>
            </w:pPr>
            <w:r w:rsidRPr="00205952">
              <w:rPr>
                <w:b/>
              </w:rPr>
              <w:t>1. Общие положения</w:t>
            </w:r>
            <w:r w:rsidRPr="005F0903">
              <w:t>.</w:t>
            </w:r>
          </w:p>
          <w:p w:rsidR="00205952" w:rsidRPr="005F0903" w:rsidRDefault="00205952" w:rsidP="00C016A9">
            <w:pPr>
              <w:jc w:val="both"/>
            </w:pPr>
            <w:r w:rsidRPr="005F0903">
              <w:t>1.1. Настоящее положение реглам</w:t>
            </w:r>
            <w:r w:rsidR="000B4379">
              <w:t>ентирует организацию питания в М</w:t>
            </w:r>
            <w:r w:rsidRPr="005F0903">
              <w:t xml:space="preserve">униципальном </w:t>
            </w:r>
            <w:r>
              <w:t xml:space="preserve">автономном </w:t>
            </w:r>
            <w:r w:rsidRPr="005F0903">
              <w:t xml:space="preserve">дошкольном образовательном учреждении </w:t>
            </w:r>
            <w:r w:rsidR="00C00199">
              <w:t>№</w:t>
            </w:r>
            <w:r w:rsidR="000B4379">
              <w:t xml:space="preserve"> 19</w:t>
            </w:r>
            <w:r w:rsidR="00C00199">
              <w:t xml:space="preserve"> «</w:t>
            </w:r>
            <w:r w:rsidR="000B4379">
              <w:t>Ручеёк</w:t>
            </w:r>
            <w:r>
              <w:t xml:space="preserve">» города Дубны Московской области </w:t>
            </w:r>
            <w:r w:rsidRPr="005F0903">
              <w:t>(далее - Учреждение).</w:t>
            </w:r>
          </w:p>
          <w:p w:rsidR="00AD7BFC" w:rsidRPr="00AD7BFC" w:rsidRDefault="00205952" w:rsidP="00C016A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5F0903">
              <w:t xml:space="preserve">1.2. Настоящее Положение разработано в соответствии с </w:t>
            </w:r>
            <w:r w:rsidR="00AD7BFC" w:rsidRPr="00AD7BFC">
              <w:rPr>
                <w:sz w:val="23"/>
                <w:szCs w:val="23"/>
              </w:rPr>
              <w:t>Законом «Об образ</w:t>
            </w:r>
            <w:r w:rsidR="00AD7BFC">
              <w:rPr>
                <w:sz w:val="23"/>
                <w:szCs w:val="23"/>
              </w:rPr>
              <w:t>овании</w:t>
            </w:r>
            <w:r w:rsidR="00C6464F">
              <w:rPr>
                <w:sz w:val="23"/>
                <w:szCs w:val="23"/>
              </w:rPr>
              <w:t xml:space="preserve"> в Российской Федерации</w:t>
            </w:r>
            <w:r w:rsidR="00AD7BFC">
              <w:rPr>
                <w:sz w:val="23"/>
                <w:szCs w:val="23"/>
              </w:rPr>
              <w:t xml:space="preserve">», </w:t>
            </w:r>
            <w:proofErr w:type="spellStart"/>
            <w:r w:rsidR="00AD7BFC">
              <w:rPr>
                <w:sz w:val="23"/>
                <w:szCs w:val="23"/>
              </w:rPr>
              <w:t>СанПиНом</w:t>
            </w:r>
            <w:proofErr w:type="spellEnd"/>
            <w:r w:rsidR="00AD7BFC">
              <w:rPr>
                <w:sz w:val="23"/>
                <w:szCs w:val="23"/>
              </w:rPr>
              <w:t xml:space="preserve"> 2.4.1.3049-13.</w:t>
            </w:r>
            <w:r w:rsidR="00AD7BFC" w:rsidRPr="00AD7BFC">
              <w:rPr>
                <w:sz w:val="23"/>
                <w:szCs w:val="23"/>
              </w:rPr>
              <w:t xml:space="preserve"> </w:t>
            </w:r>
          </w:p>
          <w:p w:rsidR="00205952" w:rsidRPr="005F0903" w:rsidRDefault="00205952" w:rsidP="00C016A9">
            <w:pPr>
              <w:jc w:val="both"/>
            </w:pPr>
            <w:r w:rsidRPr="005F0903">
              <w:t>1.3. Настоящее Положение устанавливает порядок орган</w:t>
            </w:r>
            <w:r w:rsidR="00AD7BFC">
              <w:t>изации питания детей, соблюдение</w:t>
            </w:r>
            <w:r w:rsidRPr="005F0903">
              <w:t xml:space="preserve">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</w:t>
            </w:r>
          </w:p>
          <w:p w:rsidR="00205952" w:rsidRPr="00D31850" w:rsidRDefault="00205952" w:rsidP="00D31850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5F0903">
              <w:t xml:space="preserve">1.4. </w:t>
            </w:r>
            <w:r w:rsidR="00AD7BFC">
              <w:t xml:space="preserve"> </w:t>
            </w:r>
            <w:r w:rsidR="00AD7BFC" w:rsidRPr="00AD7BFC">
              <w:rPr>
                <w:sz w:val="23"/>
                <w:szCs w:val="23"/>
              </w:rPr>
              <w:t xml:space="preserve">Ответственность за организацию питания несет руководитель образовательного учреждения, осуществляет </w:t>
            </w:r>
            <w:proofErr w:type="gramStart"/>
            <w:r w:rsidR="00AD7BFC" w:rsidRPr="00AD7BFC">
              <w:rPr>
                <w:sz w:val="23"/>
                <w:szCs w:val="23"/>
              </w:rPr>
              <w:t>контроль за</w:t>
            </w:r>
            <w:proofErr w:type="gramEnd"/>
            <w:r w:rsidR="00AD7BFC" w:rsidRPr="00AD7BFC">
              <w:rPr>
                <w:sz w:val="23"/>
                <w:szCs w:val="23"/>
              </w:rPr>
              <w:t xml:space="preserve"> работой сотрудников, участвующих в организаци</w:t>
            </w:r>
            <w:r w:rsidR="00AD7BFC">
              <w:rPr>
                <w:sz w:val="23"/>
                <w:szCs w:val="23"/>
              </w:rPr>
              <w:t>и детского питания</w:t>
            </w:r>
            <w:r w:rsidR="00AD7BFC" w:rsidRPr="00AD7BFC">
              <w:rPr>
                <w:sz w:val="23"/>
                <w:szCs w:val="23"/>
              </w:rPr>
              <w:t xml:space="preserve">. </w:t>
            </w:r>
          </w:p>
          <w:p w:rsidR="00205952" w:rsidRPr="00205952" w:rsidRDefault="00205952" w:rsidP="00C016A9">
            <w:pPr>
              <w:jc w:val="both"/>
              <w:rPr>
                <w:b/>
              </w:rPr>
            </w:pPr>
            <w:r w:rsidRPr="00205952">
              <w:rPr>
                <w:b/>
              </w:rPr>
              <w:t>2. Организация  питания на пищеблоке.</w:t>
            </w:r>
          </w:p>
          <w:p w:rsidR="00205952" w:rsidRPr="005F0903" w:rsidRDefault="00AD7BFC" w:rsidP="00C016A9">
            <w:pPr>
              <w:jc w:val="both"/>
            </w:pPr>
            <w:r>
              <w:t>2.1. Дети получают 4-</w:t>
            </w:r>
            <w:r w:rsidR="00205952" w:rsidRPr="005F0903">
              <w:t>разовое питание.</w:t>
            </w:r>
          </w:p>
          <w:p w:rsidR="00205952" w:rsidRPr="005F0903" w:rsidRDefault="00205952" w:rsidP="00C016A9">
            <w:pPr>
              <w:jc w:val="both"/>
            </w:pPr>
            <w:r w:rsidRPr="005F0903">
              <w:t>2.2. Объем пищи и выход блюд должны строго соответство</w:t>
            </w:r>
            <w:r w:rsidRPr="005F0903">
              <w:softHyphen/>
              <w:t>вать возрасту ребенка.</w:t>
            </w:r>
          </w:p>
          <w:p w:rsidR="00205952" w:rsidRPr="005F0903" w:rsidRDefault="00205952" w:rsidP="00C016A9">
            <w:pPr>
              <w:jc w:val="both"/>
            </w:pPr>
            <w:r w:rsidRPr="005F0903">
              <w:t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      </w:r>
          </w:p>
          <w:p w:rsidR="00205952" w:rsidRPr="005F0903" w:rsidRDefault="00205952" w:rsidP="00C016A9">
            <w:pPr>
              <w:jc w:val="both"/>
            </w:pPr>
            <w:r w:rsidRPr="005F0903">
              <w:t>2.4. На основе примерного 10-дневного меню ежедн</w:t>
            </w:r>
            <w:r w:rsidR="00DF06DF">
              <w:t xml:space="preserve">евно </w:t>
            </w:r>
            <w:r w:rsidRPr="005F0903">
              <w:t>составляется меню-требование и утверждается заведующим Учреждением.</w:t>
            </w:r>
          </w:p>
          <w:p w:rsidR="00205952" w:rsidRPr="005F0903" w:rsidRDefault="00205952" w:rsidP="00C016A9">
            <w:pPr>
              <w:jc w:val="both"/>
            </w:pPr>
            <w:r w:rsidRPr="005F0903">
              <w:t>2.5. Для детей в возрасте от 1,5 до 3 лет и от 3 до 7 лет меню – требование составляется отдельно. При этом  учитываются:</w:t>
            </w:r>
          </w:p>
          <w:p w:rsidR="00205952" w:rsidRPr="005F0903" w:rsidRDefault="00DF06DF" w:rsidP="00C016A9">
            <w:pPr>
              <w:jc w:val="both"/>
            </w:pPr>
            <w:r>
              <w:t> </w:t>
            </w:r>
            <w:r w:rsidR="00205952" w:rsidRPr="005F0903">
              <w:t>- среднесуточный набор продуктов для каждой возрастной группы;</w:t>
            </w:r>
          </w:p>
          <w:p w:rsidR="00205952" w:rsidRPr="005F0903" w:rsidRDefault="00DF06DF" w:rsidP="00C016A9">
            <w:pPr>
              <w:jc w:val="both"/>
            </w:pPr>
            <w:r>
              <w:t> </w:t>
            </w:r>
            <w:r w:rsidR="00205952" w:rsidRPr="005F0903">
              <w:t>- объем блюд для этих групп;</w:t>
            </w:r>
          </w:p>
          <w:p w:rsidR="00205952" w:rsidRPr="005F0903" w:rsidRDefault="00DF06DF" w:rsidP="00C016A9">
            <w:pPr>
              <w:jc w:val="both"/>
            </w:pPr>
            <w:r>
              <w:t> </w:t>
            </w:r>
            <w:r w:rsidR="00205952" w:rsidRPr="005F0903">
              <w:t>- нормы физиологических потребностей;</w:t>
            </w:r>
          </w:p>
          <w:p w:rsidR="00205952" w:rsidRPr="005F0903" w:rsidRDefault="00DF06DF" w:rsidP="00C016A9">
            <w:pPr>
              <w:jc w:val="both"/>
            </w:pPr>
            <w:r>
              <w:t> </w:t>
            </w:r>
            <w:r w:rsidR="00205952" w:rsidRPr="005F0903">
              <w:t>- нормы потерь при холодной и тепловой обработки продуктов;</w:t>
            </w:r>
          </w:p>
          <w:p w:rsidR="00205952" w:rsidRPr="005F0903" w:rsidRDefault="00DF06DF" w:rsidP="00C016A9">
            <w:pPr>
              <w:jc w:val="both"/>
            </w:pPr>
            <w:r>
              <w:t> </w:t>
            </w:r>
            <w:r w:rsidR="00205952" w:rsidRPr="005F0903">
              <w:t>- выход готовых блюд;</w:t>
            </w:r>
          </w:p>
          <w:p w:rsidR="00205952" w:rsidRPr="005F0903" w:rsidRDefault="00DF06DF" w:rsidP="00C016A9">
            <w:pPr>
              <w:jc w:val="both"/>
            </w:pPr>
            <w:r>
              <w:t>  </w:t>
            </w:r>
            <w:r w:rsidR="00205952" w:rsidRPr="005F0903">
              <w:t>- нормы взаимозаменяемости продуктов при приготовлении блюд;</w:t>
            </w:r>
          </w:p>
          <w:p w:rsidR="00205952" w:rsidRPr="005F0903" w:rsidRDefault="00DF06DF" w:rsidP="00C016A9">
            <w:pPr>
              <w:jc w:val="both"/>
            </w:pPr>
            <w:r>
              <w:t>  </w:t>
            </w:r>
            <w:r w:rsidR="00205952" w:rsidRPr="005F0903">
              <w:t>- данные о химическом составе блюд;</w:t>
            </w:r>
          </w:p>
          <w:p w:rsidR="00205952" w:rsidRPr="005F0903" w:rsidRDefault="00DF06DF" w:rsidP="00C016A9">
            <w:pPr>
              <w:jc w:val="both"/>
            </w:pPr>
            <w:r>
              <w:t>  </w:t>
            </w:r>
            <w:r w:rsidR="00205952" w:rsidRPr="005F0903">
              <w:t xml:space="preserve">-требования </w:t>
            </w:r>
            <w:proofErr w:type="spellStart"/>
            <w:r w:rsidR="00205952" w:rsidRPr="005F0903">
              <w:t>Роспотребнадзора</w:t>
            </w:r>
            <w:proofErr w:type="spellEnd"/>
            <w:r w:rsidR="00205952" w:rsidRPr="005F0903">
              <w:t xml:space="preserve">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      </w:r>
          </w:p>
          <w:p w:rsidR="00205952" w:rsidRPr="005F0903" w:rsidRDefault="00DF06DF" w:rsidP="00C016A9">
            <w:pPr>
              <w:jc w:val="both"/>
            </w:pPr>
            <w:r>
              <w:t> </w:t>
            </w:r>
            <w:r w:rsidR="00205952" w:rsidRPr="005F0903">
              <w:t xml:space="preserve"> - сведениями о стоимости и наличии продуктов.</w:t>
            </w:r>
          </w:p>
          <w:p w:rsidR="00205952" w:rsidRPr="005F0903" w:rsidRDefault="00205952" w:rsidP="00C016A9">
            <w:pPr>
              <w:jc w:val="both"/>
            </w:pPr>
            <w:r w:rsidRPr="005F0903">
              <w:t>2.6. Меню-требование является основным документом для приготовления пищи на пи</w:t>
            </w:r>
            <w:r w:rsidRPr="005F0903">
              <w:softHyphen/>
              <w:t>щеблоке.</w:t>
            </w:r>
          </w:p>
          <w:p w:rsidR="00205952" w:rsidRPr="005F0903" w:rsidRDefault="00DF06DF" w:rsidP="00C016A9">
            <w:pPr>
              <w:jc w:val="both"/>
            </w:pPr>
            <w:r>
              <w:t>2.7</w:t>
            </w:r>
            <w:r w:rsidR="00205952" w:rsidRPr="005F0903">
              <w:t>. Вносить изменения в утвержденное меню-раскладку без согласования с заведующим Учреждением запрещается.</w:t>
            </w:r>
          </w:p>
          <w:p w:rsidR="00205952" w:rsidRPr="005F0903" w:rsidRDefault="00DF06DF" w:rsidP="00C016A9">
            <w:pPr>
              <w:jc w:val="both"/>
            </w:pPr>
            <w:r>
              <w:t>2.8</w:t>
            </w:r>
            <w:r w:rsidR="00205952" w:rsidRPr="005F0903">
              <w:t>. При необходимости внесения изменения в меню (несвоевременный завоз продуктов, недоброка</w:t>
            </w:r>
            <w:r>
              <w:t xml:space="preserve">чественность продукта) </w:t>
            </w:r>
            <w:r w:rsidR="00205952" w:rsidRPr="005F0903">
              <w:t>составляется объяснительная с указанием причины. В меню-раскладку вносятся изменения и заверяются  подписью заведующего Учреждением. Исправления в меню-раскладке не допускаются.</w:t>
            </w:r>
          </w:p>
          <w:p w:rsidR="00205952" w:rsidRPr="005F0903" w:rsidRDefault="00DF06DF" w:rsidP="00C016A9">
            <w:pPr>
              <w:jc w:val="both"/>
            </w:pPr>
            <w:r>
              <w:t>2.9</w:t>
            </w:r>
            <w:r w:rsidR="00205952" w:rsidRPr="005F0903">
              <w:t>. Для обеспечения преемственности питания родителей информируют  об ассортименте питания ребенка</w:t>
            </w:r>
            <w:r>
              <w:t>, вывешивая меню на стендах ДОУ</w:t>
            </w:r>
            <w:r w:rsidR="00205952" w:rsidRPr="005F0903">
              <w:t xml:space="preserve"> с указанием полн</w:t>
            </w:r>
            <w:r>
              <w:t>ого наименования блюд, их выхода</w:t>
            </w:r>
            <w:r w:rsidR="00205952" w:rsidRPr="005F0903">
              <w:t>.</w:t>
            </w:r>
          </w:p>
          <w:p w:rsidR="00205952" w:rsidRPr="005F0903" w:rsidRDefault="00DF06DF" w:rsidP="00C016A9">
            <w:pPr>
              <w:jc w:val="both"/>
            </w:pPr>
            <w:r>
              <w:t>2.10</w:t>
            </w:r>
            <w:r w:rsidR="00205952" w:rsidRPr="005F0903">
              <w:t>. Ежедневно медицинской сестрой ведется учет питающихся детей и сотрудников с занесением данных в Журнал учета питания.</w:t>
            </w:r>
          </w:p>
          <w:p w:rsidR="00DF06DF" w:rsidRPr="005F0903" w:rsidRDefault="00DF06DF" w:rsidP="00C016A9">
            <w:pPr>
              <w:jc w:val="both"/>
            </w:pPr>
            <w:r>
              <w:t>2.11</w:t>
            </w:r>
            <w:r w:rsidR="00205952" w:rsidRPr="005F0903">
              <w:t>.  Медицинская сестра обязана присутствовать при за</w:t>
            </w:r>
            <w:r w:rsidR="00205952" w:rsidRPr="005F0903">
              <w:softHyphen/>
              <w:t>кладке основных продуктов в котел и проверять блюда на выходе.</w:t>
            </w:r>
          </w:p>
          <w:p w:rsidR="00205952" w:rsidRDefault="00DF06DF" w:rsidP="00C016A9">
            <w:pPr>
              <w:jc w:val="both"/>
            </w:pPr>
            <w:r>
              <w:t>2.12</w:t>
            </w:r>
            <w:r w:rsidR="00205952" w:rsidRPr="005F0903">
              <w:t>.  Объем приготовленной пищи должен соответствовать ко</w:t>
            </w:r>
            <w:r w:rsidR="00205952" w:rsidRPr="005F0903">
              <w:softHyphen/>
              <w:t>личеству детей и объему разовых порций; пища подается теплой – необходимой температуры.</w:t>
            </w:r>
          </w:p>
          <w:p w:rsidR="00D31850" w:rsidRPr="005F0903" w:rsidRDefault="00D31850" w:rsidP="00C016A9">
            <w:pPr>
              <w:jc w:val="both"/>
            </w:pPr>
          </w:p>
          <w:p w:rsidR="00205952" w:rsidRPr="005F0903" w:rsidRDefault="00DF06DF" w:rsidP="00C016A9">
            <w:pPr>
              <w:jc w:val="both"/>
            </w:pPr>
            <w:r>
              <w:t>2.13</w:t>
            </w:r>
            <w:r w:rsidR="00205952" w:rsidRPr="005F0903">
              <w:t>. Выдавать готовую пищу с пищеблока следует только с раз</w:t>
            </w:r>
            <w:r w:rsidR="00205952" w:rsidRPr="005F0903">
              <w:softHyphen/>
              <w:t>решения меди</w:t>
            </w:r>
            <w:r w:rsidR="00D31850">
              <w:t xml:space="preserve">цинской </w:t>
            </w:r>
            <w:r w:rsidR="00D31850">
              <w:lastRenderedPageBreak/>
              <w:t xml:space="preserve">сестры, после снятия </w:t>
            </w:r>
            <w:r w:rsidR="00205952" w:rsidRPr="005F0903">
              <w:t xml:space="preserve">пробы </w:t>
            </w:r>
            <w:r w:rsidR="00D31850">
              <w:t xml:space="preserve"> готовой продукции  в составе комиссии не менее 3-х человек </w:t>
            </w:r>
            <w:r w:rsidR="00205952" w:rsidRPr="005F0903">
              <w:t xml:space="preserve">и записи в </w:t>
            </w:r>
            <w:proofErr w:type="spellStart"/>
            <w:r w:rsidR="00205952" w:rsidRPr="005F0903">
              <w:t>бракеражном</w:t>
            </w:r>
            <w:proofErr w:type="spellEnd"/>
            <w:r w:rsidR="00205952" w:rsidRPr="005F0903">
              <w:t xml:space="preserve"> журнале результатов оценки готовых блюд. При этом в журнале отмечается результат пробы каж</w:t>
            </w:r>
            <w:r w:rsidR="00205952" w:rsidRPr="005F0903">
              <w:softHyphen/>
              <w:t>дого блюда.</w:t>
            </w:r>
          </w:p>
          <w:p w:rsidR="00205952" w:rsidRPr="005F0903" w:rsidRDefault="00DF06DF" w:rsidP="00C016A9">
            <w:pPr>
              <w:jc w:val="both"/>
            </w:pPr>
            <w:r>
              <w:t>2.14</w:t>
            </w:r>
            <w:r w:rsidR="00205952" w:rsidRPr="005F0903">
              <w:t>. В целях профилактики гиповитаминозов, непосредственно перед раздачей, медицинской сестрой осуществляется  С-витаминизация III-го блюда.</w:t>
            </w:r>
          </w:p>
          <w:p w:rsidR="00205952" w:rsidRPr="005F0903" w:rsidRDefault="00DF06DF" w:rsidP="00C016A9">
            <w:pPr>
              <w:jc w:val="both"/>
            </w:pPr>
            <w:r>
              <w:t>2.15</w:t>
            </w:r>
            <w:r w:rsidR="00205952" w:rsidRPr="005F0903">
              <w:t>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      </w:r>
          </w:p>
          <w:p w:rsidR="00205952" w:rsidRPr="005F0903" w:rsidRDefault="00DF06DF" w:rsidP="00C016A9">
            <w:pPr>
              <w:jc w:val="both"/>
            </w:pPr>
            <w:r>
              <w:t>2.16</w:t>
            </w:r>
            <w:r w:rsidR="00205952" w:rsidRPr="005F0903">
              <w:t>. Помещение пищеблока должно быть оборудовано вытяжной вентиляцией.</w:t>
            </w:r>
          </w:p>
          <w:p w:rsidR="00205952" w:rsidRPr="00205952" w:rsidRDefault="00205952" w:rsidP="00C016A9">
            <w:pPr>
              <w:jc w:val="both"/>
              <w:rPr>
                <w:b/>
              </w:rPr>
            </w:pPr>
            <w:r w:rsidRPr="00205952">
              <w:rPr>
                <w:b/>
              </w:rPr>
              <w:t>3.  Организация питания детей в группах.</w:t>
            </w:r>
          </w:p>
          <w:p w:rsidR="00205952" w:rsidRPr="005F0903" w:rsidRDefault="00205952" w:rsidP="00C016A9">
            <w:pPr>
              <w:jc w:val="both"/>
            </w:pPr>
            <w:r w:rsidRPr="005F0903">
              <w:t>3.1.  Работа по организации питания детей в группах осуществляется под руководством воспитателя и заключается:</w:t>
            </w:r>
          </w:p>
          <w:p w:rsidR="00205952" w:rsidRPr="005F0903" w:rsidRDefault="00205952" w:rsidP="00C016A9">
            <w:pPr>
              <w:jc w:val="both"/>
            </w:pPr>
            <w:r w:rsidRPr="005F0903">
              <w:t>     - в создании безопасных условий при подготовке и во время приема пищи;</w:t>
            </w:r>
          </w:p>
          <w:p w:rsidR="00205952" w:rsidRPr="005F0903" w:rsidRDefault="00205952" w:rsidP="00C016A9">
            <w:pPr>
              <w:jc w:val="both"/>
            </w:pPr>
            <w:r w:rsidRPr="005F0903">
              <w:t>     - в воспитании культурно-гигиенических навыков во время приема пищи детьми.</w:t>
            </w:r>
          </w:p>
          <w:p w:rsidR="00205952" w:rsidRPr="005F0903" w:rsidRDefault="00205952" w:rsidP="00C016A9">
            <w:pPr>
              <w:jc w:val="both"/>
            </w:pPr>
            <w:r w:rsidRPr="005F0903">
              <w:t>3.2. Получение пищи на группы осуществляется младшими воспитателями строго по графику, утвержденному заведующим Учреждением.</w:t>
            </w:r>
          </w:p>
          <w:p w:rsidR="00205952" w:rsidRPr="005F0903" w:rsidRDefault="00205952" w:rsidP="00C016A9">
            <w:pPr>
              <w:jc w:val="both"/>
            </w:pPr>
            <w:r w:rsidRPr="005F0903">
              <w:t>3.3. Привлекать детей к получению пищи с пищеблока категорически запрещается.</w:t>
            </w:r>
          </w:p>
          <w:p w:rsidR="00205952" w:rsidRPr="005F0903" w:rsidRDefault="00205952" w:rsidP="00C016A9">
            <w:pPr>
              <w:jc w:val="both"/>
            </w:pPr>
            <w:r w:rsidRPr="005F0903">
              <w:t>3.4. Пред раздачей пищи детям младший воспитатель обязан: </w:t>
            </w:r>
          </w:p>
          <w:p w:rsidR="00205952" w:rsidRPr="005F0903" w:rsidRDefault="00205952" w:rsidP="00C016A9">
            <w:pPr>
              <w:jc w:val="both"/>
            </w:pPr>
            <w:r w:rsidRPr="005F0903">
              <w:t>     - промыть столы горячей водой с мылом;</w:t>
            </w:r>
          </w:p>
          <w:p w:rsidR="00205952" w:rsidRPr="005F0903" w:rsidRDefault="00205952" w:rsidP="00C016A9">
            <w:pPr>
              <w:jc w:val="both"/>
            </w:pPr>
            <w:r w:rsidRPr="005F0903">
              <w:t>     - тщательно вымыть руки;</w:t>
            </w:r>
          </w:p>
          <w:p w:rsidR="00205952" w:rsidRPr="005F0903" w:rsidRDefault="00205952" w:rsidP="00C016A9">
            <w:pPr>
              <w:jc w:val="both"/>
            </w:pPr>
            <w:r w:rsidRPr="005F0903">
              <w:t>     - надеть специальную одежду для получения и раздачи пищи;</w:t>
            </w:r>
          </w:p>
          <w:p w:rsidR="00205952" w:rsidRPr="005F0903" w:rsidRDefault="00205952" w:rsidP="00C016A9">
            <w:pPr>
              <w:jc w:val="both"/>
            </w:pPr>
            <w:r w:rsidRPr="005F0903">
              <w:t>     - проветрить помещение;</w:t>
            </w:r>
          </w:p>
          <w:p w:rsidR="00205952" w:rsidRPr="005F0903" w:rsidRDefault="00205952" w:rsidP="00C016A9">
            <w:pPr>
              <w:jc w:val="both"/>
            </w:pPr>
            <w:r w:rsidRPr="005F0903">
              <w:t>     - сервировать столы в соответствии с приемом пищи.</w:t>
            </w:r>
          </w:p>
          <w:p w:rsidR="00205952" w:rsidRPr="005F0903" w:rsidRDefault="00205952" w:rsidP="00C016A9">
            <w:pPr>
              <w:jc w:val="both"/>
            </w:pPr>
            <w:r w:rsidRPr="005F0903">
              <w:t>3.5.  К сервировке столов могут привлекаться дети с 3-х лет.</w:t>
            </w:r>
          </w:p>
          <w:p w:rsidR="00205952" w:rsidRPr="005F0903" w:rsidRDefault="00205952" w:rsidP="00C016A9">
            <w:pPr>
              <w:jc w:val="both"/>
            </w:pPr>
            <w:r w:rsidRPr="005F0903">
              <w:t>3.6. Во время раздачи пищи категорически запрещается нахождение детей в обеденной зоне.</w:t>
            </w:r>
          </w:p>
          <w:p w:rsidR="00F31F32" w:rsidRDefault="00205952" w:rsidP="00C016A9">
            <w:pPr>
              <w:jc w:val="both"/>
            </w:pPr>
            <w:r w:rsidRPr="005F0903">
              <w:t>3.7. Подача блюд и прием пищи в обед осуществляется в следующем порядке:</w:t>
            </w:r>
          </w:p>
          <w:p w:rsidR="00F31F32" w:rsidRDefault="00205952" w:rsidP="00C016A9">
            <w:pPr>
              <w:jc w:val="both"/>
            </w:pPr>
            <w:r w:rsidRPr="005F0903">
              <w:t>-  во время сервировки столов на столы ставятся хлебные тарелки с хлебом;</w:t>
            </w:r>
          </w:p>
          <w:p w:rsidR="00205952" w:rsidRPr="005F0903" w:rsidRDefault="00205952" w:rsidP="00C016A9">
            <w:pPr>
              <w:jc w:val="both"/>
            </w:pPr>
            <w:r w:rsidRPr="005F0903">
              <w:t>- разливают третье блюдо;</w:t>
            </w:r>
          </w:p>
          <w:p w:rsidR="00205952" w:rsidRPr="005F0903" w:rsidRDefault="00205952" w:rsidP="00C016A9">
            <w:pPr>
              <w:jc w:val="both"/>
            </w:pPr>
            <w:r w:rsidRPr="005F0903">
              <w:t>- подается первое блюдо;</w:t>
            </w:r>
          </w:p>
          <w:p w:rsidR="00205952" w:rsidRPr="005F0903" w:rsidRDefault="00205952" w:rsidP="00C016A9">
            <w:pPr>
              <w:jc w:val="both"/>
            </w:pPr>
            <w:r w:rsidRPr="005F0903">
              <w:t>- дети рассаживаются за столы и начинают прием пищи с салата (порционных овощей);</w:t>
            </w:r>
          </w:p>
          <w:p w:rsidR="00205952" w:rsidRPr="005F0903" w:rsidRDefault="00205952" w:rsidP="00C016A9">
            <w:pPr>
              <w:jc w:val="both"/>
            </w:pPr>
            <w:r w:rsidRPr="005F0903">
              <w:t>- по мере употребления детьми блюда, младший воспитатель убирает со столов салатники;</w:t>
            </w:r>
          </w:p>
          <w:p w:rsidR="00205952" w:rsidRPr="005F0903" w:rsidRDefault="00F31F32" w:rsidP="00C016A9">
            <w:pPr>
              <w:jc w:val="both"/>
            </w:pPr>
            <w:r>
              <w:t> </w:t>
            </w:r>
            <w:r w:rsidR="00205952" w:rsidRPr="005F0903">
              <w:t>- дети приступают к  приему первого блюда;</w:t>
            </w:r>
          </w:p>
          <w:p w:rsidR="00205952" w:rsidRPr="005F0903" w:rsidRDefault="00F31F32" w:rsidP="00C016A9">
            <w:pPr>
              <w:jc w:val="both"/>
            </w:pPr>
            <w:r>
              <w:t> </w:t>
            </w:r>
            <w:r w:rsidR="00205952" w:rsidRPr="005F0903">
              <w:t>- по окончании, младший воспитатель убирает со столов тарелки из-под первого блюда;</w:t>
            </w:r>
          </w:p>
          <w:p w:rsidR="00205952" w:rsidRPr="005F0903" w:rsidRDefault="00F31F32" w:rsidP="00C016A9">
            <w:pPr>
              <w:jc w:val="both"/>
            </w:pPr>
            <w:r>
              <w:t> </w:t>
            </w:r>
            <w:r w:rsidR="00205952" w:rsidRPr="005F0903">
              <w:t>- подается второе блюдо и салат (порционные овощи);</w:t>
            </w:r>
          </w:p>
          <w:p w:rsidR="00205952" w:rsidRPr="005F0903" w:rsidRDefault="00F31F32" w:rsidP="00C016A9">
            <w:pPr>
              <w:jc w:val="both"/>
            </w:pPr>
            <w:r>
              <w:t>  </w:t>
            </w:r>
            <w:r w:rsidR="00205952" w:rsidRPr="005F0903">
              <w:t>- прием пищи  заканчивается приемом третьего блюда.</w:t>
            </w:r>
          </w:p>
          <w:p w:rsidR="00205952" w:rsidRPr="005F0903" w:rsidRDefault="00205952" w:rsidP="00C016A9">
            <w:pPr>
              <w:jc w:val="both"/>
            </w:pPr>
            <w:r w:rsidRPr="005F0903">
              <w:t>3.8. В группах раннего возраста детей, у которых не сформирован навык самостоятельного приема пищи, докармливают воспитатель и младший воспитатель</w:t>
            </w:r>
            <w:r w:rsidR="00D31850">
              <w:t xml:space="preserve"> в специальной одежде</w:t>
            </w:r>
            <w:r w:rsidRPr="005F0903">
              <w:t>.</w:t>
            </w:r>
          </w:p>
          <w:p w:rsidR="00205952" w:rsidRPr="00205952" w:rsidRDefault="00205952" w:rsidP="00C016A9">
            <w:pPr>
              <w:jc w:val="both"/>
              <w:rPr>
                <w:b/>
              </w:rPr>
            </w:pPr>
            <w:r w:rsidRPr="00205952">
              <w:rPr>
                <w:b/>
              </w:rPr>
              <w:t>4. Порядок приобретения продуктов, учета питания, поступления и контроля денежных средств на продукты питания.</w:t>
            </w:r>
          </w:p>
          <w:p w:rsidR="00205952" w:rsidRPr="005F0903" w:rsidRDefault="00205952" w:rsidP="00C016A9">
            <w:pPr>
              <w:jc w:val="both"/>
            </w:pPr>
            <w:r w:rsidRPr="005F0903">
              <w:t>4.1. К началу учебного года заведующий Учреждением издается приказ о  назна</w:t>
            </w:r>
            <w:r w:rsidR="00FC216E">
              <w:t>чении ответственного за питание</w:t>
            </w:r>
            <w:r>
              <w:t xml:space="preserve">, </w:t>
            </w:r>
            <w:r w:rsidRPr="005F0903">
              <w:t>определяет его функциональные обязанности.</w:t>
            </w:r>
          </w:p>
          <w:p w:rsidR="00205952" w:rsidRPr="005F0903" w:rsidRDefault="00205952" w:rsidP="00C016A9">
            <w:pPr>
              <w:jc w:val="both"/>
            </w:pPr>
            <w:r w:rsidRPr="005F0903">
              <w:t>4.2. Ответственный за питание осуществляет учет питающихся детей в Журнале питания, который должен быть прошнурован, пронумерован, скреплен печатью и подписью заведующего.</w:t>
            </w:r>
          </w:p>
          <w:p w:rsidR="00205952" w:rsidRDefault="00FC216E" w:rsidP="00C016A9">
            <w:pPr>
              <w:jc w:val="both"/>
            </w:pPr>
            <w:r>
              <w:t xml:space="preserve">4.3. </w:t>
            </w:r>
            <w:r w:rsidR="00205952" w:rsidRPr="005F0903">
              <w:t xml:space="preserve">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      </w:r>
          </w:p>
          <w:p w:rsidR="00205952" w:rsidRPr="005F0903" w:rsidRDefault="00FC216E" w:rsidP="00C016A9">
            <w:pPr>
              <w:jc w:val="both"/>
            </w:pPr>
            <w:r>
              <w:t>4.4</w:t>
            </w:r>
            <w:r w:rsidR="00205952" w:rsidRPr="005F0903">
              <w:t xml:space="preserve">. Начисление оплаты за питание производится бухгалтерией на основании табелей посещаемости, которые заполняют педагоги. Число </w:t>
            </w:r>
            <w:proofErr w:type="spellStart"/>
            <w:r w:rsidR="00205952" w:rsidRPr="005F0903">
              <w:t>детодней</w:t>
            </w:r>
            <w:proofErr w:type="spellEnd"/>
            <w:r w:rsidR="00205952" w:rsidRPr="005F0903">
      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</w:t>
            </w:r>
            <w:r w:rsidR="00205952" w:rsidRPr="005F0903">
              <w:lastRenderedPageBreak/>
              <w:t>бюджетных средств.</w:t>
            </w:r>
          </w:p>
          <w:p w:rsidR="00205952" w:rsidRPr="005F0903" w:rsidRDefault="00FC216E" w:rsidP="00C016A9">
            <w:pPr>
              <w:jc w:val="both"/>
            </w:pPr>
            <w:r>
              <w:t>4.5</w:t>
            </w:r>
            <w:r w:rsidR="00205952" w:rsidRPr="005F0903">
              <w:t>.  Финансовое обеспечение питания отнесено к компетенции заведующего Учреждением.</w:t>
            </w:r>
          </w:p>
          <w:p w:rsidR="00205952" w:rsidRPr="005F0903" w:rsidRDefault="00FC216E" w:rsidP="00C016A9">
            <w:pPr>
              <w:jc w:val="both"/>
            </w:pPr>
            <w:r>
              <w:t>4.6</w:t>
            </w:r>
            <w:r w:rsidR="00205952" w:rsidRPr="005F0903">
              <w:t>.  Нормативная стоимость питания детей определяется Учредителем.</w:t>
            </w:r>
          </w:p>
          <w:p w:rsidR="00205952" w:rsidRPr="005F0903" w:rsidRDefault="00FC216E" w:rsidP="00C016A9">
            <w:pPr>
              <w:jc w:val="both"/>
            </w:pPr>
            <w:r>
              <w:t>4.7</w:t>
            </w:r>
            <w:r w:rsidR="00205952" w:rsidRPr="005F0903">
              <w:t>. В течение месяца в стоимости дневного рациона питания допускаются небольшие отклонения от установленной суммы, но  средняя стоимость дневного рациона за месяц выдерживается не ниже установленной.</w:t>
            </w:r>
          </w:p>
          <w:p w:rsidR="00205952" w:rsidRPr="005F0903" w:rsidRDefault="00FC216E" w:rsidP="00C016A9">
            <w:pPr>
              <w:jc w:val="both"/>
            </w:pPr>
            <w:r>
              <w:t>4.8</w:t>
            </w:r>
            <w:r w:rsidR="00205952" w:rsidRPr="005F0903">
              <w:t>.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      </w:r>
          </w:p>
          <w:p w:rsidR="00205952" w:rsidRPr="00205952" w:rsidRDefault="00205952" w:rsidP="00C016A9">
            <w:pPr>
              <w:jc w:val="both"/>
              <w:rPr>
                <w:b/>
              </w:rPr>
            </w:pPr>
            <w:r w:rsidRPr="00205952">
              <w:rPr>
                <w:b/>
              </w:rPr>
              <w:t xml:space="preserve">5. </w:t>
            </w:r>
            <w:proofErr w:type="gramStart"/>
            <w:r w:rsidRPr="00205952">
              <w:rPr>
                <w:b/>
              </w:rPr>
              <w:t>Контроль за</w:t>
            </w:r>
            <w:proofErr w:type="gramEnd"/>
            <w:r w:rsidRPr="00205952">
              <w:rPr>
                <w:b/>
              </w:rPr>
              <w:t xml:space="preserve"> организацией питания в Учреждении.</w:t>
            </w:r>
          </w:p>
          <w:p w:rsidR="00C016A9" w:rsidRPr="00C016A9" w:rsidRDefault="00205952" w:rsidP="00C016A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5F0903">
              <w:t xml:space="preserve">5.1. </w:t>
            </w:r>
            <w:r w:rsidR="00FC216E">
              <w:t xml:space="preserve"> </w:t>
            </w:r>
            <w:r w:rsidR="00C016A9" w:rsidRPr="00C016A9">
              <w:rPr>
                <w:sz w:val="23"/>
                <w:szCs w:val="23"/>
              </w:rPr>
              <w:t xml:space="preserve">Административный контроль организации и качества питания осуществляется заведующей ДОУ, заместителем заведующего, старшей медицинской сестрой, врачом в рамках полномочий, согласно утвержденному плану контроля, или в соответствии с приказом заведующей ДОУ.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spacing w:after="14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Pr="00C016A9">
              <w:rPr>
                <w:color w:val="000000"/>
                <w:sz w:val="23"/>
                <w:szCs w:val="23"/>
              </w:rPr>
              <w:t xml:space="preserve">.2. Лица, осуществляющие контроль на пищеблоке должны быть здоровыми, прошедшие медицинский осмотр в соответствии с действующими приказами и инструкциями.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5.3</w:t>
            </w:r>
            <w:r w:rsidRPr="00C016A9">
              <w:rPr>
                <w:color w:val="000000"/>
                <w:sz w:val="23"/>
                <w:szCs w:val="23"/>
              </w:rPr>
              <w:t xml:space="preserve">. Основаниями для проведения контроля являются: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>- план-график</w:t>
            </w:r>
            <w:r w:rsidR="00D31850">
              <w:rPr>
                <w:color w:val="000000"/>
                <w:sz w:val="23"/>
                <w:szCs w:val="23"/>
              </w:rPr>
              <w:t xml:space="preserve"> контроля</w:t>
            </w:r>
            <w:r w:rsidRPr="00C016A9">
              <w:rPr>
                <w:color w:val="000000"/>
                <w:sz w:val="23"/>
                <w:szCs w:val="23"/>
              </w:rPr>
              <w:t xml:space="preserve">;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 xml:space="preserve">- приказ по ДОУ;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 xml:space="preserve">- обращение родителей (законных представителей) и сотрудников ДОУ, по поводу нарушения.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spacing w:after="15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5.4</w:t>
            </w:r>
            <w:r w:rsidRPr="00C016A9">
              <w:rPr>
                <w:color w:val="000000"/>
                <w:sz w:val="23"/>
                <w:szCs w:val="23"/>
              </w:rPr>
              <w:t xml:space="preserve">. Контролирующие лица имеют право запрашивать необходимую информацию, изучать документацию, относящуюся к вопросу питания заранее. </w:t>
            </w:r>
          </w:p>
          <w:p w:rsidR="00C016A9" w:rsidRDefault="00C016A9" w:rsidP="00C016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5.5</w:t>
            </w:r>
            <w:r w:rsidRPr="00C016A9">
              <w:rPr>
                <w:color w:val="000000"/>
                <w:sz w:val="23"/>
                <w:szCs w:val="23"/>
              </w:rPr>
              <w:t>. При обнаружении в ходе контроля нарушений законодательства РФ в части организации питания дошкольников, о них сообщается заведующей ДОУ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C016A9" w:rsidRPr="00C016A9" w:rsidRDefault="00C016A9" w:rsidP="00C016A9">
            <w:pPr>
              <w:pStyle w:val="Defaul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>5.6.</w:t>
            </w:r>
            <w:r w:rsidRPr="00C016A9">
              <w:rPr>
                <w:sz w:val="23"/>
                <w:szCs w:val="23"/>
              </w:rPr>
              <w:t xml:space="preserve"> </w:t>
            </w:r>
            <w:r w:rsidRPr="00C016A9">
              <w:rPr>
                <w:rFonts w:eastAsia="Times New Roman"/>
                <w:sz w:val="23"/>
                <w:szCs w:val="23"/>
                <w:lang w:eastAsia="ru-RU"/>
              </w:rPr>
              <w:t xml:space="preserve">Содержание контроля определяется следующими вопросами: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 xml:space="preserve">- </w:t>
            </w:r>
            <w:proofErr w:type="gramStart"/>
            <w:r w:rsidRPr="00C016A9">
              <w:rPr>
                <w:color w:val="000000"/>
                <w:sz w:val="23"/>
                <w:szCs w:val="23"/>
              </w:rPr>
              <w:t>контроль за</w:t>
            </w:r>
            <w:proofErr w:type="gramEnd"/>
            <w:r w:rsidRPr="00C016A9">
              <w:rPr>
                <w:color w:val="000000"/>
                <w:sz w:val="23"/>
                <w:szCs w:val="23"/>
              </w:rPr>
              <w:t xml:space="preserve"> рационом и режимом питания;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 xml:space="preserve">- </w:t>
            </w:r>
            <w:proofErr w:type="gramStart"/>
            <w:r w:rsidRPr="00C016A9">
              <w:rPr>
                <w:color w:val="000000"/>
                <w:sz w:val="23"/>
                <w:szCs w:val="23"/>
              </w:rPr>
              <w:t>контроль за</w:t>
            </w:r>
            <w:proofErr w:type="gramEnd"/>
            <w:r w:rsidRPr="00C016A9">
              <w:rPr>
                <w:color w:val="000000"/>
                <w:sz w:val="23"/>
                <w:szCs w:val="23"/>
              </w:rPr>
              <w:t xml:space="preserve"> выполнением нормативов по питанию;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>- контроль документации по вопросам санитарии, ги</w:t>
            </w:r>
            <w:r>
              <w:rPr>
                <w:color w:val="000000"/>
                <w:sz w:val="23"/>
                <w:szCs w:val="23"/>
              </w:rPr>
              <w:t xml:space="preserve">гиены, технологии производства, </w:t>
            </w:r>
            <w:r w:rsidRPr="00C016A9">
              <w:rPr>
                <w:color w:val="000000"/>
                <w:sz w:val="23"/>
                <w:szCs w:val="23"/>
              </w:rPr>
              <w:t xml:space="preserve">результатам бракеража, ежедневных медицинских осмотров работников пищеблока;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 xml:space="preserve">- контроль сроков годности и условий хранения продуктов;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 xml:space="preserve">- контроль технологии приготовления пищи;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 xml:space="preserve">- контроль поточности технологических процессов;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 xml:space="preserve">- контроль готовой продукции;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 xml:space="preserve">- контроль санитарно-технического состояния пищеблока;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 xml:space="preserve">- </w:t>
            </w:r>
            <w:proofErr w:type="gramStart"/>
            <w:r w:rsidRPr="00C016A9">
              <w:rPr>
                <w:color w:val="000000"/>
                <w:sz w:val="23"/>
                <w:szCs w:val="23"/>
              </w:rPr>
              <w:t>контроль за</w:t>
            </w:r>
            <w:proofErr w:type="gramEnd"/>
            <w:r w:rsidRPr="00C016A9">
              <w:rPr>
                <w:color w:val="000000"/>
                <w:sz w:val="23"/>
                <w:szCs w:val="23"/>
              </w:rPr>
              <w:t xml:space="preserve"> санитарным содержанием и санитарной обработкой предметов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 xml:space="preserve">производственного окружения; </w:t>
            </w:r>
          </w:p>
          <w:p w:rsidR="00C016A9" w:rsidRPr="00C016A9" w:rsidRDefault="00C016A9" w:rsidP="00C016A9">
            <w:pPr>
              <w:pageBreakBefore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 xml:space="preserve">- </w:t>
            </w:r>
            <w:proofErr w:type="gramStart"/>
            <w:r w:rsidRPr="00C016A9">
              <w:rPr>
                <w:color w:val="000000"/>
                <w:sz w:val="23"/>
                <w:szCs w:val="23"/>
              </w:rPr>
              <w:t>контроль за</w:t>
            </w:r>
            <w:proofErr w:type="gramEnd"/>
            <w:r w:rsidRPr="00C016A9">
              <w:rPr>
                <w:color w:val="000000"/>
                <w:sz w:val="23"/>
                <w:szCs w:val="23"/>
              </w:rPr>
              <w:t xml:space="preserve"> состоянием здоровья, соблюдением правил личной гигиены персонала,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 xml:space="preserve">гигиеническими знаниями и навыками персонала пищеблока;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 xml:space="preserve">- </w:t>
            </w:r>
            <w:proofErr w:type="gramStart"/>
            <w:r w:rsidRPr="00C016A9">
              <w:rPr>
                <w:color w:val="000000"/>
                <w:sz w:val="23"/>
                <w:szCs w:val="23"/>
              </w:rPr>
              <w:t>контроль за</w:t>
            </w:r>
            <w:proofErr w:type="gramEnd"/>
            <w:r w:rsidRPr="00C016A9">
              <w:rPr>
                <w:color w:val="000000"/>
                <w:sz w:val="23"/>
                <w:szCs w:val="23"/>
              </w:rPr>
              <w:t xml:space="preserve"> приемом пищи детьми;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 xml:space="preserve">- контроль бухгалтерской документации; </w:t>
            </w:r>
          </w:p>
          <w:p w:rsidR="00C016A9" w:rsidRPr="00C016A9" w:rsidRDefault="00C016A9" w:rsidP="00C016A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016A9">
              <w:rPr>
                <w:color w:val="000000"/>
                <w:sz w:val="23"/>
                <w:szCs w:val="23"/>
              </w:rPr>
              <w:t xml:space="preserve">- контроль выполнения муниципальных контрактов на поставку продуктов питания. </w:t>
            </w:r>
          </w:p>
          <w:p w:rsidR="00C016A9" w:rsidRPr="00C016A9" w:rsidRDefault="00C016A9" w:rsidP="00C016A9">
            <w:pPr>
              <w:pStyle w:val="Defaul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>5.7</w:t>
            </w:r>
            <w:r w:rsidRPr="00C016A9">
              <w:rPr>
                <w:sz w:val="23"/>
                <w:szCs w:val="23"/>
              </w:rPr>
              <w:t xml:space="preserve">. </w:t>
            </w:r>
            <w:r w:rsidRPr="00C016A9">
              <w:rPr>
                <w:rFonts w:eastAsia="Times New Roman"/>
                <w:sz w:val="23"/>
                <w:szCs w:val="23"/>
                <w:lang w:eastAsia="ru-RU"/>
              </w:rPr>
              <w:t xml:space="preserve">Оформление и предоставление результатов контроля осуществляется в соответствии </w:t>
            </w:r>
            <w:proofErr w:type="gramStart"/>
            <w:r w:rsidRPr="00C016A9">
              <w:rPr>
                <w:rFonts w:eastAsia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C016A9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</w:p>
          <w:p w:rsidR="00205952" w:rsidRDefault="00281205" w:rsidP="00C016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Положением о должностном</w:t>
            </w:r>
            <w:r w:rsidR="00C016A9" w:rsidRPr="00C016A9">
              <w:rPr>
                <w:color w:val="000000"/>
                <w:sz w:val="23"/>
                <w:szCs w:val="23"/>
              </w:rPr>
              <w:t xml:space="preserve"> контроле ДОУ.</w:t>
            </w:r>
          </w:p>
          <w:p w:rsidR="005C7986" w:rsidRDefault="005C7986" w:rsidP="00C016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5C7986" w:rsidRDefault="005C7986" w:rsidP="00C016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5C7986" w:rsidRDefault="005C7986" w:rsidP="00C016A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5C7986" w:rsidRPr="005F0903" w:rsidRDefault="005C7986" w:rsidP="00C016A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C10B9" w:rsidRDefault="00281205" w:rsidP="00C016A9">
      <w:pPr>
        <w:jc w:val="both"/>
      </w:pPr>
      <w:r>
        <w:lastRenderedPageBreak/>
        <w:t xml:space="preserve">      </w:t>
      </w:r>
    </w:p>
    <w:p w:rsidR="00281205" w:rsidRDefault="005C7986" w:rsidP="00C016A9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-710565</wp:posOffset>
            </wp:positionH>
            <wp:positionV relativeFrom="margin">
              <wp:posOffset>-280035</wp:posOffset>
            </wp:positionV>
            <wp:extent cx="7591425" cy="10709910"/>
            <wp:effectExtent l="19050" t="0" r="9525" b="0"/>
            <wp:wrapSquare wrapText="bothSides"/>
            <wp:docPr id="2" name="Рисунок 2" descr="C:\Users\User\Pictures\2015-05-28 сканы положений\об организации питания\сканы положений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05-28 сканы положений\об организации питания\сканы положений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1205" w:rsidSect="001835D3">
      <w:footerReference w:type="default" r:id="rId9"/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F7" w:rsidRDefault="00CE49F7" w:rsidP="00205952">
      <w:r>
        <w:separator/>
      </w:r>
    </w:p>
  </w:endnote>
  <w:endnote w:type="continuationSeparator" w:id="0">
    <w:p w:rsidR="00CE49F7" w:rsidRDefault="00CE49F7" w:rsidP="0020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8368"/>
      <w:docPartObj>
        <w:docPartGallery w:val="Page Numbers (Bottom of Page)"/>
        <w:docPartUnique/>
      </w:docPartObj>
    </w:sdtPr>
    <w:sdtContent>
      <w:p w:rsidR="0073579E" w:rsidRDefault="003C17B2">
        <w:pPr>
          <w:pStyle w:val="a8"/>
          <w:jc w:val="right"/>
        </w:pPr>
        <w:fldSimple w:instr=" PAGE   \* MERGEFORMAT ">
          <w:r w:rsidR="005C7986">
            <w:rPr>
              <w:noProof/>
            </w:rPr>
            <w:t>1</w:t>
          </w:r>
        </w:fldSimple>
      </w:p>
    </w:sdtContent>
  </w:sdt>
  <w:p w:rsidR="0073579E" w:rsidRDefault="007357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F7" w:rsidRDefault="00CE49F7" w:rsidP="00205952">
      <w:r>
        <w:separator/>
      </w:r>
    </w:p>
  </w:footnote>
  <w:footnote w:type="continuationSeparator" w:id="0">
    <w:p w:rsidR="00CE49F7" w:rsidRDefault="00CE49F7" w:rsidP="00205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05952"/>
    <w:rsid w:val="00016C4F"/>
    <w:rsid w:val="00026B20"/>
    <w:rsid w:val="00052E72"/>
    <w:rsid w:val="00097E69"/>
    <w:rsid w:val="000B2212"/>
    <w:rsid w:val="000B4379"/>
    <w:rsid w:val="000C10B9"/>
    <w:rsid w:val="00161FDD"/>
    <w:rsid w:val="0016714E"/>
    <w:rsid w:val="001835D3"/>
    <w:rsid w:val="00205952"/>
    <w:rsid w:val="00263FB6"/>
    <w:rsid w:val="00281205"/>
    <w:rsid w:val="0028197C"/>
    <w:rsid w:val="002A0C9C"/>
    <w:rsid w:val="002B1372"/>
    <w:rsid w:val="002D70E1"/>
    <w:rsid w:val="00325E69"/>
    <w:rsid w:val="00337B52"/>
    <w:rsid w:val="00391EBF"/>
    <w:rsid w:val="003A64B6"/>
    <w:rsid w:val="003C17B2"/>
    <w:rsid w:val="003F32E8"/>
    <w:rsid w:val="00430DB3"/>
    <w:rsid w:val="0044260E"/>
    <w:rsid w:val="00453946"/>
    <w:rsid w:val="004D777C"/>
    <w:rsid w:val="004E1A13"/>
    <w:rsid w:val="005524AA"/>
    <w:rsid w:val="00553A5C"/>
    <w:rsid w:val="005C7986"/>
    <w:rsid w:val="005D6BF8"/>
    <w:rsid w:val="005E62BB"/>
    <w:rsid w:val="00641A5A"/>
    <w:rsid w:val="006662CE"/>
    <w:rsid w:val="00680006"/>
    <w:rsid w:val="006B6758"/>
    <w:rsid w:val="006E40AD"/>
    <w:rsid w:val="0073579E"/>
    <w:rsid w:val="0073736F"/>
    <w:rsid w:val="0079273A"/>
    <w:rsid w:val="007B5452"/>
    <w:rsid w:val="007C22CB"/>
    <w:rsid w:val="007E1160"/>
    <w:rsid w:val="007E3F0D"/>
    <w:rsid w:val="00887687"/>
    <w:rsid w:val="008F47D6"/>
    <w:rsid w:val="00912977"/>
    <w:rsid w:val="00967C2F"/>
    <w:rsid w:val="009B39A9"/>
    <w:rsid w:val="009B6458"/>
    <w:rsid w:val="009C550B"/>
    <w:rsid w:val="00A16480"/>
    <w:rsid w:val="00A71F1C"/>
    <w:rsid w:val="00AC4736"/>
    <w:rsid w:val="00AD7BFC"/>
    <w:rsid w:val="00B60F1E"/>
    <w:rsid w:val="00B96911"/>
    <w:rsid w:val="00BB0569"/>
    <w:rsid w:val="00BE2CC6"/>
    <w:rsid w:val="00C00199"/>
    <w:rsid w:val="00C016A9"/>
    <w:rsid w:val="00C6464F"/>
    <w:rsid w:val="00C674B2"/>
    <w:rsid w:val="00CE49F7"/>
    <w:rsid w:val="00D15A93"/>
    <w:rsid w:val="00D31850"/>
    <w:rsid w:val="00D7346A"/>
    <w:rsid w:val="00DF06DF"/>
    <w:rsid w:val="00E37C54"/>
    <w:rsid w:val="00E65F05"/>
    <w:rsid w:val="00EE6242"/>
    <w:rsid w:val="00EE7AE4"/>
    <w:rsid w:val="00F27A1F"/>
    <w:rsid w:val="00F31F32"/>
    <w:rsid w:val="00F60977"/>
    <w:rsid w:val="00FC216E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52"/>
    <w:rPr>
      <w:sz w:val="24"/>
      <w:szCs w:val="24"/>
    </w:rPr>
  </w:style>
  <w:style w:type="paragraph" w:styleId="1">
    <w:name w:val="heading 1"/>
    <w:basedOn w:val="a"/>
    <w:link w:val="10"/>
    <w:qFormat/>
    <w:rsid w:val="00E37C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37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37C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5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37C54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E37C54"/>
    <w:rPr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E37C54"/>
    <w:rPr>
      <w:sz w:val="24"/>
      <w:szCs w:val="24"/>
    </w:rPr>
  </w:style>
  <w:style w:type="paragraph" w:styleId="a5">
    <w:name w:val="List Paragraph"/>
    <w:basedOn w:val="a"/>
    <w:qFormat/>
    <w:rsid w:val="00E37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059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595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59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5952"/>
    <w:rPr>
      <w:sz w:val="24"/>
      <w:szCs w:val="24"/>
    </w:rPr>
  </w:style>
  <w:style w:type="paragraph" w:customStyle="1" w:styleId="Default">
    <w:name w:val="Default"/>
    <w:rsid w:val="00C0019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662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2C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835D3"/>
    <w:pPr>
      <w:spacing w:before="100" w:beforeAutospacing="1" w:after="100" w:afterAutospacing="1"/>
    </w:pPr>
  </w:style>
  <w:style w:type="character" w:customStyle="1" w:styleId="c6">
    <w:name w:val="c6"/>
    <w:basedOn w:val="a0"/>
    <w:rsid w:val="001835D3"/>
    <w:rPr>
      <w:rFonts w:ascii="Times New Roman" w:hAnsi="Times New Roman" w:cs="Times New Roman" w:hint="default"/>
    </w:rPr>
  </w:style>
  <w:style w:type="character" w:customStyle="1" w:styleId="a4">
    <w:name w:val="Без интервала Знак"/>
    <w:basedOn w:val="a0"/>
    <w:link w:val="a3"/>
    <w:uiPriority w:val="1"/>
    <w:rsid w:val="00BE2C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E90701-4997-4F96-AEF3-5DB736C9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5</cp:revision>
  <cp:lastPrinted>2015-05-26T07:30:00Z</cp:lastPrinted>
  <dcterms:created xsi:type="dcterms:W3CDTF">2015-05-26T05:30:00Z</dcterms:created>
  <dcterms:modified xsi:type="dcterms:W3CDTF">2015-06-01T08:39:00Z</dcterms:modified>
</cp:coreProperties>
</file>